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BB8" w:rsidRDefault="00000652" w:rsidP="00391BB8">
      <w:pPr>
        <w:ind w:left="-567"/>
        <w:jc w:val="center"/>
        <w:rPr>
          <w:rFonts w:ascii="Times New Roman" w:hAnsi="Times New Roman" w:cs="Times New Roman"/>
          <w:sz w:val="28"/>
          <w:szCs w:val="28"/>
        </w:rPr>
      </w:pPr>
      <w:r>
        <w:rPr>
          <w:rFonts w:ascii="Times New Roman" w:hAnsi="Times New Roman" w:cs="Times New Roman"/>
          <w:sz w:val="28"/>
          <w:szCs w:val="28"/>
        </w:rPr>
        <w:t xml:space="preserve"> </w:t>
      </w:r>
      <w:r w:rsidR="00391BB8">
        <w:rPr>
          <w:rFonts w:ascii="Times New Roman" w:hAnsi="Times New Roman" w:cs="Times New Roman"/>
          <w:sz w:val="28"/>
          <w:szCs w:val="28"/>
        </w:rPr>
        <w:t>Министерство образования Московской области</w:t>
      </w:r>
    </w:p>
    <w:p w:rsidR="00391BB8" w:rsidRPr="002A44A2" w:rsidRDefault="00391BB8" w:rsidP="00391BB8">
      <w:pPr>
        <w:spacing w:after="0"/>
        <w:ind w:left="-567"/>
        <w:jc w:val="center"/>
        <w:rPr>
          <w:rFonts w:ascii="Times New Roman" w:hAnsi="Times New Roman" w:cs="Times New Roman"/>
          <w:b/>
          <w:sz w:val="28"/>
          <w:szCs w:val="28"/>
        </w:rPr>
      </w:pPr>
      <w:r w:rsidRPr="002A44A2">
        <w:rPr>
          <w:rFonts w:ascii="Times New Roman" w:hAnsi="Times New Roman" w:cs="Times New Roman"/>
          <w:b/>
          <w:sz w:val="28"/>
          <w:szCs w:val="28"/>
        </w:rPr>
        <w:t xml:space="preserve">Государственное бюджетное профессиональное образовательное учреждение </w:t>
      </w:r>
      <w:bookmarkStart w:id="0" w:name="_GoBack"/>
      <w:r w:rsidRPr="002A44A2">
        <w:rPr>
          <w:rFonts w:ascii="Times New Roman" w:hAnsi="Times New Roman" w:cs="Times New Roman"/>
          <w:b/>
          <w:sz w:val="28"/>
          <w:szCs w:val="28"/>
        </w:rPr>
        <w:t>Московской области</w:t>
      </w:r>
    </w:p>
    <w:bookmarkEnd w:id="0"/>
    <w:p w:rsidR="00391BB8" w:rsidRDefault="00391BB8" w:rsidP="00391BB8">
      <w:pPr>
        <w:spacing w:after="0"/>
        <w:ind w:left="-567"/>
        <w:jc w:val="center"/>
        <w:rPr>
          <w:rFonts w:ascii="Times New Roman" w:hAnsi="Times New Roman" w:cs="Times New Roman"/>
          <w:b/>
          <w:sz w:val="28"/>
          <w:szCs w:val="28"/>
        </w:rPr>
      </w:pPr>
      <w:r w:rsidRPr="002A44A2">
        <w:rPr>
          <w:rFonts w:ascii="Times New Roman" w:hAnsi="Times New Roman" w:cs="Times New Roman"/>
          <w:b/>
          <w:sz w:val="28"/>
          <w:szCs w:val="28"/>
        </w:rPr>
        <w:t>«Серпуховский колледж»</w:t>
      </w:r>
    </w:p>
    <w:p w:rsidR="00391BB8" w:rsidRDefault="00391BB8" w:rsidP="002A44A2">
      <w:pPr>
        <w:spacing w:after="0"/>
        <w:ind w:left="-567"/>
        <w:jc w:val="center"/>
        <w:rPr>
          <w:rFonts w:ascii="Times New Roman" w:hAnsi="Times New Roman" w:cs="Times New Roman"/>
          <w:b/>
          <w:sz w:val="32"/>
          <w:szCs w:val="32"/>
        </w:rPr>
      </w:pPr>
    </w:p>
    <w:p w:rsidR="00391BB8" w:rsidRDefault="00391BB8" w:rsidP="002A44A2">
      <w:pPr>
        <w:spacing w:after="0"/>
        <w:ind w:left="-567"/>
        <w:jc w:val="center"/>
        <w:rPr>
          <w:rFonts w:ascii="Times New Roman" w:hAnsi="Times New Roman" w:cs="Times New Roman"/>
          <w:b/>
          <w:sz w:val="32"/>
          <w:szCs w:val="32"/>
        </w:rPr>
      </w:pPr>
    </w:p>
    <w:tbl>
      <w:tblPr>
        <w:tblW w:w="10349" w:type="dxa"/>
        <w:tblInd w:w="-743" w:type="dxa"/>
        <w:tblLook w:val="04A0"/>
      </w:tblPr>
      <w:tblGrid>
        <w:gridCol w:w="4537"/>
        <w:gridCol w:w="5812"/>
      </w:tblGrid>
      <w:tr w:rsidR="00391BB8" w:rsidRPr="00A67DAB" w:rsidTr="00F535B2">
        <w:trPr>
          <w:trHeight w:val="2126"/>
        </w:trPr>
        <w:tc>
          <w:tcPr>
            <w:tcW w:w="4537" w:type="dxa"/>
            <w:hideMark/>
          </w:tcPr>
          <w:p w:rsidR="00391BB8" w:rsidRPr="00391BB8" w:rsidRDefault="00391BB8" w:rsidP="00F535B2">
            <w:pPr>
              <w:spacing w:after="0"/>
              <w:ind w:left="567" w:hanging="567"/>
              <w:rPr>
                <w:rFonts w:ascii="Times New Roman" w:hAnsi="Times New Roman"/>
                <w:sz w:val="24"/>
                <w:szCs w:val="24"/>
              </w:rPr>
            </w:pPr>
            <w:r w:rsidRPr="00391BB8">
              <w:rPr>
                <w:rFonts w:ascii="Times New Roman" w:hAnsi="Times New Roman"/>
                <w:sz w:val="24"/>
                <w:szCs w:val="24"/>
              </w:rPr>
              <w:t>Согласовано</w:t>
            </w:r>
          </w:p>
          <w:p w:rsidR="00391BB8" w:rsidRPr="00391BB8" w:rsidRDefault="00391BB8" w:rsidP="00F535B2">
            <w:pPr>
              <w:spacing w:after="0"/>
              <w:ind w:left="567" w:hanging="567"/>
              <w:rPr>
                <w:rFonts w:ascii="Times New Roman" w:hAnsi="Times New Roman"/>
                <w:sz w:val="24"/>
                <w:szCs w:val="24"/>
              </w:rPr>
            </w:pPr>
            <w:r w:rsidRPr="00391BB8">
              <w:rPr>
                <w:rFonts w:ascii="Times New Roman" w:hAnsi="Times New Roman"/>
                <w:sz w:val="24"/>
                <w:szCs w:val="24"/>
              </w:rPr>
              <w:t>Председатель профсоюзного комитета</w:t>
            </w:r>
          </w:p>
          <w:p w:rsidR="00391BB8" w:rsidRPr="00391BB8" w:rsidRDefault="00391BB8" w:rsidP="00F535B2">
            <w:pPr>
              <w:spacing w:after="0"/>
              <w:ind w:left="567" w:hanging="567"/>
              <w:jc w:val="both"/>
              <w:rPr>
                <w:rFonts w:ascii="Times New Roman" w:hAnsi="Times New Roman"/>
                <w:sz w:val="24"/>
                <w:szCs w:val="24"/>
              </w:rPr>
            </w:pPr>
            <w:r w:rsidRPr="00391BB8">
              <w:rPr>
                <w:rFonts w:ascii="Times New Roman" w:hAnsi="Times New Roman"/>
                <w:sz w:val="24"/>
                <w:szCs w:val="24"/>
              </w:rPr>
              <w:t xml:space="preserve">ГБПОУ МО «Серпуховский колледж» </w:t>
            </w:r>
          </w:p>
          <w:p w:rsidR="00391BB8" w:rsidRPr="00391BB8" w:rsidRDefault="00391BB8" w:rsidP="00F535B2">
            <w:pPr>
              <w:spacing w:after="0"/>
              <w:ind w:left="567" w:hanging="567"/>
              <w:rPr>
                <w:rFonts w:ascii="Times New Roman" w:hAnsi="Times New Roman"/>
                <w:sz w:val="24"/>
                <w:szCs w:val="24"/>
              </w:rPr>
            </w:pPr>
            <w:r w:rsidRPr="00391BB8">
              <w:rPr>
                <w:rFonts w:ascii="Times New Roman" w:hAnsi="Times New Roman"/>
                <w:sz w:val="24"/>
                <w:szCs w:val="24"/>
              </w:rPr>
              <w:t>________________(Н.С. Виноградова)</w:t>
            </w:r>
          </w:p>
          <w:p w:rsidR="00391BB8" w:rsidRPr="00391BB8" w:rsidRDefault="00391BB8" w:rsidP="00F535B2">
            <w:pPr>
              <w:spacing w:after="0"/>
              <w:ind w:left="567" w:hanging="567"/>
              <w:rPr>
                <w:rFonts w:ascii="Times New Roman" w:hAnsi="Times New Roman"/>
                <w:sz w:val="24"/>
                <w:szCs w:val="24"/>
              </w:rPr>
            </w:pPr>
            <w:r w:rsidRPr="00391BB8">
              <w:rPr>
                <w:rFonts w:ascii="Times New Roman" w:hAnsi="Times New Roman"/>
                <w:sz w:val="24"/>
                <w:szCs w:val="24"/>
              </w:rPr>
              <w:t>______________________________</w:t>
            </w:r>
          </w:p>
          <w:p w:rsidR="00391BB8" w:rsidRPr="00391BB8" w:rsidRDefault="00391BB8" w:rsidP="00A946C4">
            <w:pPr>
              <w:spacing w:after="0"/>
              <w:ind w:left="567" w:hanging="567"/>
              <w:rPr>
                <w:rFonts w:ascii="Times New Roman" w:hAnsi="Times New Roman"/>
                <w:sz w:val="24"/>
                <w:szCs w:val="24"/>
              </w:rPr>
            </w:pPr>
            <w:r w:rsidRPr="00391BB8">
              <w:rPr>
                <w:rFonts w:ascii="Times New Roman" w:hAnsi="Times New Roman"/>
                <w:sz w:val="24"/>
                <w:szCs w:val="24"/>
              </w:rPr>
              <w:t>«</w:t>
            </w:r>
            <w:r w:rsidR="00A946C4">
              <w:rPr>
                <w:rFonts w:ascii="Times New Roman" w:hAnsi="Times New Roman"/>
                <w:sz w:val="24"/>
                <w:szCs w:val="24"/>
              </w:rPr>
              <w:t>___</w:t>
            </w:r>
            <w:r w:rsidRPr="00391BB8">
              <w:rPr>
                <w:rFonts w:ascii="Times New Roman" w:hAnsi="Times New Roman"/>
                <w:sz w:val="24"/>
                <w:szCs w:val="24"/>
              </w:rPr>
              <w:t>»</w:t>
            </w:r>
            <w:proofErr w:type="spellStart"/>
            <w:r w:rsidRPr="00391BB8">
              <w:rPr>
                <w:rFonts w:ascii="Times New Roman" w:hAnsi="Times New Roman"/>
                <w:sz w:val="24"/>
                <w:szCs w:val="24"/>
              </w:rPr>
              <w:t>___</w:t>
            </w:r>
            <w:r w:rsidR="00A946C4">
              <w:rPr>
                <w:rFonts w:ascii="Times New Roman" w:hAnsi="Times New Roman"/>
                <w:sz w:val="24"/>
                <w:szCs w:val="24"/>
                <w:u w:val="single"/>
              </w:rPr>
              <w:t>декабря</w:t>
            </w:r>
            <w:proofErr w:type="spellEnd"/>
            <w:r w:rsidRPr="00391BB8">
              <w:rPr>
                <w:rFonts w:ascii="Times New Roman" w:hAnsi="Times New Roman"/>
                <w:sz w:val="24"/>
                <w:szCs w:val="24"/>
              </w:rPr>
              <w:t>________ 20</w:t>
            </w:r>
            <w:r w:rsidR="007B6C60">
              <w:rPr>
                <w:rFonts w:ascii="Times New Roman" w:hAnsi="Times New Roman"/>
                <w:sz w:val="24"/>
                <w:szCs w:val="24"/>
                <w:u w:val="single"/>
              </w:rPr>
              <w:t>22</w:t>
            </w:r>
            <w:r w:rsidRPr="00391BB8">
              <w:rPr>
                <w:rFonts w:ascii="Times New Roman" w:hAnsi="Times New Roman"/>
                <w:sz w:val="24"/>
                <w:szCs w:val="24"/>
              </w:rPr>
              <w:t xml:space="preserve"> г.</w:t>
            </w:r>
          </w:p>
        </w:tc>
        <w:tc>
          <w:tcPr>
            <w:tcW w:w="5812" w:type="dxa"/>
          </w:tcPr>
          <w:p w:rsidR="00391BB8" w:rsidRPr="00391BB8" w:rsidRDefault="00391BB8" w:rsidP="00391BB8">
            <w:pPr>
              <w:spacing w:after="0"/>
              <w:ind w:left="601"/>
              <w:jc w:val="both"/>
              <w:rPr>
                <w:rFonts w:ascii="Times New Roman" w:hAnsi="Times New Roman"/>
                <w:sz w:val="24"/>
                <w:szCs w:val="24"/>
              </w:rPr>
            </w:pPr>
            <w:r w:rsidRPr="00391BB8">
              <w:rPr>
                <w:rFonts w:ascii="Times New Roman" w:hAnsi="Times New Roman"/>
                <w:sz w:val="24"/>
                <w:szCs w:val="24"/>
              </w:rPr>
              <w:t>Утверждаю</w:t>
            </w:r>
          </w:p>
          <w:p w:rsidR="00391BB8" w:rsidRPr="00391BB8" w:rsidRDefault="00391BB8" w:rsidP="00391BB8">
            <w:pPr>
              <w:spacing w:after="0"/>
              <w:ind w:left="601"/>
              <w:jc w:val="both"/>
              <w:rPr>
                <w:rFonts w:ascii="Times New Roman" w:hAnsi="Times New Roman"/>
                <w:sz w:val="24"/>
                <w:szCs w:val="24"/>
              </w:rPr>
            </w:pPr>
            <w:r w:rsidRPr="00391BB8">
              <w:rPr>
                <w:rFonts w:ascii="Times New Roman" w:hAnsi="Times New Roman"/>
                <w:sz w:val="24"/>
                <w:szCs w:val="24"/>
              </w:rPr>
              <w:t xml:space="preserve">Директор ГБПОУ МО «Серпуховский колледж» </w:t>
            </w:r>
          </w:p>
          <w:p w:rsidR="00391BB8" w:rsidRPr="00391BB8" w:rsidRDefault="00391BB8" w:rsidP="00F535B2">
            <w:pPr>
              <w:spacing w:after="0"/>
              <w:ind w:left="601" w:firstLine="567"/>
              <w:jc w:val="both"/>
              <w:rPr>
                <w:rFonts w:ascii="Times New Roman" w:hAnsi="Times New Roman"/>
                <w:sz w:val="24"/>
                <w:szCs w:val="24"/>
              </w:rPr>
            </w:pPr>
          </w:p>
          <w:p w:rsidR="00391BB8" w:rsidRPr="00391BB8" w:rsidRDefault="00500C0F" w:rsidP="00500C0F">
            <w:pPr>
              <w:spacing w:after="0"/>
              <w:ind w:left="601"/>
              <w:jc w:val="both"/>
              <w:rPr>
                <w:rFonts w:ascii="Times New Roman" w:hAnsi="Times New Roman"/>
                <w:sz w:val="24"/>
                <w:szCs w:val="24"/>
              </w:rPr>
            </w:pPr>
            <w:r>
              <w:rPr>
                <w:rFonts w:ascii="Times New Roman" w:hAnsi="Times New Roman"/>
                <w:sz w:val="24"/>
                <w:szCs w:val="24"/>
              </w:rPr>
              <w:t>________</w:t>
            </w:r>
            <w:r w:rsidR="00391BB8" w:rsidRPr="00391BB8">
              <w:rPr>
                <w:rFonts w:ascii="Times New Roman" w:hAnsi="Times New Roman"/>
                <w:sz w:val="24"/>
                <w:szCs w:val="24"/>
              </w:rPr>
              <w:t>___________________(Т.В. Федорова)</w:t>
            </w:r>
          </w:p>
          <w:p w:rsidR="00391BB8" w:rsidRPr="00391BB8" w:rsidRDefault="00391BB8" w:rsidP="00500C0F">
            <w:pPr>
              <w:spacing w:after="0"/>
              <w:ind w:left="601"/>
              <w:jc w:val="both"/>
              <w:rPr>
                <w:rFonts w:ascii="Times New Roman" w:hAnsi="Times New Roman"/>
                <w:sz w:val="24"/>
                <w:szCs w:val="24"/>
              </w:rPr>
            </w:pPr>
            <w:r w:rsidRPr="00391BB8">
              <w:rPr>
                <w:rFonts w:ascii="Times New Roman" w:hAnsi="Times New Roman"/>
                <w:sz w:val="24"/>
                <w:szCs w:val="24"/>
              </w:rPr>
              <w:t>_________________________</w:t>
            </w:r>
            <w:r w:rsidR="00500C0F">
              <w:rPr>
                <w:rFonts w:ascii="Times New Roman" w:hAnsi="Times New Roman"/>
                <w:sz w:val="24"/>
                <w:szCs w:val="24"/>
              </w:rPr>
              <w:t>________</w:t>
            </w:r>
            <w:r w:rsidRPr="00391BB8">
              <w:rPr>
                <w:rFonts w:ascii="Times New Roman" w:hAnsi="Times New Roman"/>
                <w:sz w:val="24"/>
                <w:szCs w:val="24"/>
              </w:rPr>
              <w:t>________</w:t>
            </w:r>
          </w:p>
          <w:p w:rsidR="00391BB8" w:rsidRPr="00391BB8" w:rsidRDefault="00391BB8" w:rsidP="00A946C4">
            <w:pPr>
              <w:spacing w:after="0"/>
              <w:ind w:left="601"/>
              <w:jc w:val="both"/>
              <w:rPr>
                <w:rFonts w:ascii="Times New Roman" w:hAnsi="Times New Roman"/>
                <w:sz w:val="24"/>
                <w:szCs w:val="24"/>
              </w:rPr>
            </w:pPr>
            <w:r w:rsidRPr="00391BB8">
              <w:rPr>
                <w:rFonts w:ascii="Times New Roman" w:hAnsi="Times New Roman"/>
                <w:sz w:val="24"/>
                <w:szCs w:val="24"/>
              </w:rPr>
              <w:t>«_</w:t>
            </w:r>
            <w:r w:rsidR="00A946C4">
              <w:rPr>
                <w:rFonts w:ascii="Times New Roman" w:hAnsi="Times New Roman"/>
                <w:sz w:val="24"/>
                <w:szCs w:val="24"/>
              </w:rPr>
              <w:t>__</w:t>
            </w:r>
            <w:r w:rsidRPr="00391BB8">
              <w:rPr>
                <w:rFonts w:ascii="Times New Roman" w:hAnsi="Times New Roman"/>
                <w:sz w:val="24"/>
                <w:szCs w:val="24"/>
              </w:rPr>
              <w:t>__»</w:t>
            </w:r>
            <w:proofErr w:type="spellStart"/>
            <w:r w:rsidRPr="00391BB8">
              <w:rPr>
                <w:rFonts w:ascii="Times New Roman" w:hAnsi="Times New Roman"/>
                <w:sz w:val="24"/>
                <w:szCs w:val="24"/>
              </w:rPr>
              <w:t>_____</w:t>
            </w:r>
            <w:r w:rsidR="00A946C4">
              <w:rPr>
                <w:rFonts w:ascii="Times New Roman" w:hAnsi="Times New Roman"/>
                <w:sz w:val="24"/>
                <w:szCs w:val="24"/>
                <w:u w:val="single"/>
              </w:rPr>
              <w:t>декабря</w:t>
            </w:r>
            <w:proofErr w:type="spellEnd"/>
            <w:r w:rsidRPr="00391BB8">
              <w:rPr>
                <w:rFonts w:ascii="Times New Roman" w:hAnsi="Times New Roman"/>
                <w:sz w:val="24"/>
                <w:szCs w:val="24"/>
              </w:rPr>
              <w:t>____</w:t>
            </w:r>
            <w:r w:rsidR="00500C0F">
              <w:rPr>
                <w:rFonts w:ascii="Times New Roman" w:hAnsi="Times New Roman"/>
                <w:sz w:val="24"/>
                <w:szCs w:val="24"/>
              </w:rPr>
              <w:t>________</w:t>
            </w:r>
            <w:r w:rsidRPr="00391BB8">
              <w:rPr>
                <w:rFonts w:ascii="Times New Roman" w:hAnsi="Times New Roman"/>
                <w:sz w:val="24"/>
                <w:szCs w:val="24"/>
              </w:rPr>
              <w:t>__ 20</w:t>
            </w:r>
            <w:r w:rsidR="007B6C60">
              <w:rPr>
                <w:rFonts w:ascii="Times New Roman" w:hAnsi="Times New Roman"/>
                <w:sz w:val="24"/>
                <w:szCs w:val="24"/>
                <w:u w:val="single"/>
              </w:rPr>
              <w:t>22</w:t>
            </w:r>
            <w:r w:rsidRPr="00391BB8">
              <w:rPr>
                <w:rFonts w:ascii="Times New Roman" w:hAnsi="Times New Roman"/>
                <w:sz w:val="24"/>
                <w:szCs w:val="24"/>
              </w:rPr>
              <w:t xml:space="preserve"> г.</w:t>
            </w:r>
          </w:p>
        </w:tc>
      </w:tr>
    </w:tbl>
    <w:p w:rsidR="00391BB8" w:rsidRDefault="00391BB8" w:rsidP="002A44A2">
      <w:pPr>
        <w:spacing w:after="0"/>
        <w:ind w:left="-567"/>
        <w:jc w:val="center"/>
        <w:rPr>
          <w:rFonts w:ascii="Times New Roman" w:hAnsi="Times New Roman" w:cs="Times New Roman"/>
          <w:b/>
          <w:sz w:val="32"/>
          <w:szCs w:val="32"/>
        </w:rPr>
      </w:pPr>
    </w:p>
    <w:p w:rsidR="00391BB8" w:rsidRDefault="00391BB8" w:rsidP="002A44A2">
      <w:pPr>
        <w:spacing w:after="0"/>
        <w:ind w:left="-567"/>
        <w:jc w:val="center"/>
        <w:rPr>
          <w:rFonts w:ascii="Times New Roman" w:hAnsi="Times New Roman" w:cs="Times New Roman"/>
          <w:b/>
          <w:sz w:val="32"/>
          <w:szCs w:val="32"/>
        </w:rPr>
      </w:pPr>
    </w:p>
    <w:p w:rsidR="00431FC4" w:rsidRDefault="00431FC4" w:rsidP="002A44A2">
      <w:pPr>
        <w:spacing w:after="0"/>
        <w:ind w:left="-567"/>
        <w:jc w:val="center"/>
        <w:rPr>
          <w:rFonts w:ascii="Times New Roman" w:hAnsi="Times New Roman" w:cs="Times New Roman"/>
          <w:b/>
          <w:sz w:val="32"/>
          <w:szCs w:val="32"/>
        </w:rPr>
      </w:pPr>
    </w:p>
    <w:p w:rsidR="00391BB8" w:rsidRPr="00391BB8" w:rsidRDefault="00391BB8" w:rsidP="00391BB8">
      <w:pPr>
        <w:spacing w:after="0"/>
        <w:ind w:left="-567"/>
        <w:jc w:val="center"/>
        <w:rPr>
          <w:rFonts w:ascii="Times New Roman" w:hAnsi="Times New Roman" w:cs="Times New Roman"/>
          <w:b/>
          <w:sz w:val="32"/>
          <w:szCs w:val="32"/>
        </w:rPr>
      </w:pPr>
      <w:r w:rsidRPr="00391BB8">
        <w:rPr>
          <w:rFonts w:ascii="Times New Roman" w:hAnsi="Times New Roman" w:cs="Times New Roman"/>
          <w:b/>
          <w:sz w:val="32"/>
          <w:szCs w:val="32"/>
        </w:rPr>
        <w:t>ИНСТРУКЦИЯ</w:t>
      </w:r>
    </w:p>
    <w:p w:rsidR="00391BB8" w:rsidRDefault="00391BB8" w:rsidP="00F33482">
      <w:pPr>
        <w:spacing w:after="0"/>
        <w:ind w:left="-567"/>
        <w:jc w:val="center"/>
        <w:rPr>
          <w:rFonts w:ascii="Times New Roman" w:hAnsi="Times New Roman" w:cs="Times New Roman"/>
          <w:b/>
          <w:sz w:val="32"/>
          <w:szCs w:val="32"/>
        </w:rPr>
      </w:pPr>
      <w:r w:rsidRPr="00391BB8">
        <w:rPr>
          <w:rFonts w:ascii="Times New Roman" w:hAnsi="Times New Roman" w:cs="Times New Roman"/>
          <w:b/>
          <w:sz w:val="32"/>
          <w:szCs w:val="32"/>
        </w:rPr>
        <w:t xml:space="preserve">по охране труда </w:t>
      </w:r>
      <w:r w:rsidR="00F33482" w:rsidRPr="00F33482">
        <w:rPr>
          <w:rFonts w:ascii="Times New Roman" w:hAnsi="Times New Roman" w:cs="Times New Roman"/>
          <w:b/>
          <w:bCs/>
          <w:sz w:val="32"/>
          <w:szCs w:val="32"/>
        </w:rPr>
        <w:t>при проведении объектовых тренировок по гражданской обороне и защите населения от чрезвычайных ситуаций</w:t>
      </w:r>
    </w:p>
    <w:p w:rsidR="00F33482" w:rsidRDefault="00F33482" w:rsidP="00391BB8">
      <w:pPr>
        <w:spacing w:after="0"/>
        <w:ind w:left="-567"/>
        <w:jc w:val="center"/>
        <w:rPr>
          <w:rFonts w:ascii="Times New Roman" w:hAnsi="Times New Roman" w:cs="Times New Roman"/>
          <w:b/>
          <w:sz w:val="32"/>
          <w:szCs w:val="32"/>
        </w:rPr>
      </w:pPr>
    </w:p>
    <w:p w:rsidR="00391BB8" w:rsidRDefault="00391BB8" w:rsidP="00391BB8">
      <w:pPr>
        <w:spacing w:after="0"/>
        <w:ind w:left="-567"/>
        <w:jc w:val="center"/>
        <w:rPr>
          <w:rFonts w:ascii="Times New Roman" w:hAnsi="Times New Roman" w:cs="Times New Roman"/>
          <w:b/>
          <w:sz w:val="32"/>
          <w:szCs w:val="32"/>
        </w:rPr>
      </w:pPr>
      <w:r w:rsidRPr="00E83E4B">
        <w:rPr>
          <w:rFonts w:ascii="Times New Roman" w:hAnsi="Times New Roman" w:cs="Times New Roman"/>
          <w:b/>
          <w:sz w:val="32"/>
          <w:szCs w:val="32"/>
        </w:rPr>
        <w:t xml:space="preserve">№ ИОТ – </w:t>
      </w:r>
      <w:r w:rsidR="00F33482">
        <w:rPr>
          <w:rFonts w:ascii="Times New Roman" w:hAnsi="Times New Roman" w:cs="Times New Roman"/>
          <w:b/>
          <w:sz w:val="32"/>
          <w:szCs w:val="32"/>
        </w:rPr>
        <w:t>334</w:t>
      </w:r>
      <w:r w:rsidRPr="00E83E4B">
        <w:rPr>
          <w:rFonts w:ascii="Times New Roman" w:hAnsi="Times New Roman" w:cs="Times New Roman"/>
          <w:b/>
          <w:sz w:val="32"/>
          <w:szCs w:val="32"/>
        </w:rPr>
        <w:t xml:space="preserve"> – </w:t>
      </w:r>
      <w:r w:rsidR="00E83E4B">
        <w:rPr>
          <w:rFonts w:ascii="Times New Roman" w:hAnsi="Times New Roman" w:cs="Times New Roman"/>
          <w:b/>
          <w:sz w:val="32"/>
          <w:szCs w:val="32"/>
        </w:rPr>
        <w:t>202</w:t>
      </w:r>
      <w:r w:rsidR="004B77EC">
        <w:rPr>
          <w:rFonts w:ascii="Times New Roman" w:hAnsi="Times New Roman" w:cs="Times New Roman"/>
          <w:b/>
          <w:sz w:val="32"/>
          <w:szCs w:val="32"/>
        </w:rPr>
        <w:t>2</w:t>
      </w:r>
    </w:p>
    <w:p w:rsidR="00391BB8" w:rsidRDefault="00391BB8" w:rsidP="002A44A2">
      <w:pPr>
        <w:spacing w:after="0"/>
        <w:ind w:left="-567"/>
        <w:jc w:val="center"/>
        <w:rPr>
          <w:rFonts w:ascii="Times New Roman" w:hAnsi="Times New Roman" w:cs="Times New Roman"/>
          <w:b/>
          <w:sz w:val="32"/>
          <w:szCs w:val="32"/>
        </w:rPr>
      </w:pPr>
    </w:p>
    <w:p w:rsidR="007E3B98" w:rsidRDefault="007E3B98" w:rsidP="00A24C27">
      <w:pPr>
        <w:pStyle w:val="FORMATTEXT"/>
        <w:ind w:left="-567" w:firstLine="1275"/>
        <w:jc w:val="both"/>
        <w:rPr>
          <w:rFonts w:ascii="Times New Roman" w:hAnsi="Times New Roman" w:cs="Times New Roman"/>
          <w:sz w:val="28"/>
          <w:szCs w:val="28"/>
        </w:rPr>
      </w:pPr>
    </w:p>
    <w:p w:rsidR="007E3B98" w:rsidRDefault="007E3B98" w:rsidP="00A24C27">
      <w:pPr>
        <w:pStyle w:val="FORMATTEXT"/>
        <w:ind w:left="-567" w:firstLine="1275"/>
        <w:jc w:val="both"/>
        <w:rPr>
          <w:rFonts w:ascii="Times New Roman" w:hAnsi="Times New Roman" w:cs="Times New Roman"/>
          <w:sz w:val="28"/>
          <w:szCs w:val="28"/>
        </w:rPr>
      </w:pPr>
    </w:p>
    <w:p w:rsidR="007E3B98" w:rsidRDefault="007E3B98" w:rsidP="00A24C27">
      <w:pPr>
        <w:pStyle w:val="FORMATTEXT"/>
        <w:ind w:left="-567" w:firstLine="1275"/>
        <w:jc w:val="both"/>
        <w:rPr>
          <w:rFonts w:ascii="Times New Roman" w:hAnsi="Times New Roman" w:cs="Times New Roman"/>
          <w:sz w:val="28"/>
          <w:szCs w:val="28"/>
        </w:rPr>
      </w:pPr>
    </w:p>
    <w:p w:rsidR="007E3B98" w:rsidRDefault="007E3B98" w:rsidP="00A24C27">
      <w:pPr>
        <w:pStyle w:val="FORMATTEXT"/>
        <w:ind w:left="-567" w:firstLine="1275"/>
        <w:jc w:val="both"/>
        <w:rPr>
          <w:rFonts w:ascii="Times New Roman" w:hAnsi="Times New Roman" w:cs="Times New Roman"/>
          <w:sz w:val="28"/>
          <w:szCs w:val="28"/>
        </w:rPr>
      </w:pPr>
    </w:p>
    <w:p w:rsidR="007E3B98" w:rsidRDefault="007E3B98" w:rsidP="00A24C27">
      <w:pPr>
        <w:pStyle w:val="FORMATTEXT"/>
        <w:ind w:left="-567" w:firstLine="1275"/>
        <w:jc w:val="both"/>
        <w:rPr>
          <w:rFonts w:ascii="Times New Roman" w:hAnsi="Times New Roman" w:cs="Times New Roman"/>
          <w:sz w:val="28"/>
          <w:szCs w:val="28"/>
        </w:rPr>
      </w:pPr>
    </w:p>
    <w:p w:rsidR="007E3B98" w:rsidRDefault="007E3B98" w:rsidP="00A24C27">
      <w:pPr>
        <w:pStyle w:val="FORMATTEXT"/>
        <w:ind w:left="-567" w:firstLine="1275"/>
        <w:jc w:val="both"/>
        <w:rPr>
          <w:rFonts w:ascii="Times New Roman" w:hAnsi="Times New Roman" w:cs="Times New Roman"/>
          <w:sz w:val="28"/>
          <w:szCs w:val="28"/>
        </w:rPr>
      </w:pPr>
    </w:p>
    <w:p w:rsidR="007E3B98" w:rsidRDefault="007E3B98" w:rsidP="00A24C27">
      <w:pPr>
        <w:pStyle w:val="FORMATTEXT"/>
        <w:ind w:left="-567" w:firstLine="1275"/>
        <w:jc w:val="both"/>
        <w:rPr>
          <w:rFonts w:ascii="Times New Roman" w:hAnsi="Times New Roman" w:cs="Times New Roman"/>
          <w:sz w:val="28"/>
          <w:szCs w:val="28"/>
        </w:rPr>
      </w:pPr>
    </w:p>
    <w:p w:rsidR="007E3B98" w:rsidRDefault="007E3B98" w:rsidP="00A24C27">
      <w:pPr>
        <w:pStyle w:val="FORMATTEXT"/>
        <w:ind w:left="-567" w:firstLine="1275"/>
        <w:jc w:val="both"/>
        <w:rPr>
          <w:rFonts w:ascii="Times New Roman" w:hAnsi="Times New Roman" w:cs="Times New Roman"/>
          <w:sz w:val="28"/>
          <w:szCs w:val="28"/>
        </w:rPr>
      </w:pPr>
    </w:p>
    <w:p w:rsidR="007E3B98" w:rsidRDefault="007E3B98" w:rsidP="00A24C27">
      <w:pPr>
        <w:pStyle w:val="FORMATTEXT"/>
        <w:ind w:left="-567" w:firstLine="1275"/>
        <w:jc w:val="both"/>
        <w:rPr>
          <w:rFonts w:ascii="Times New Roman" w:hAnsi="Times New Roman" w:cs="Times New Roman"/>
          <w:sz w:val="28"/>
          <w:szCs w:val="28"/>
        </w:rPr>
      </w:pPr>
    </w:p>
    <w:p w:rsidR="007E3B98" w:rsidRDefault="007E3B98" w:rsidP="00A24C27">
      <w:pPr>
        <w:pStyle w:val="FORMATTEXT"/>
        <w:ind w:left="-567" w:firstLine="1275"/>
        <w:jc w:val="both"/>
        <w:rPr>
          <w:rFonts w:ascii="Times New Roman" w:hAnsi="Times New Roman" w:cs="Times New Roman"/>
          <w:sz w:val="28"/>
          <w:szCs w:val="28"/>
        </w:rPr>
      </w:pPr>
    </w:p>
    <w:p w:rsidR="007E3B98" w:rsidRDefault="007E3B98" w:rsidP="00A24C27">
      <w:pPr>
        <w:pStyle w:val="FORMATTEXT"/>
        <w:ind w:left="-567" w:firstLine="1275"/>
        <w:jc w:val="both"/>
        <w:rPr>
          <w:rFonts w:ascii="Times New Roman" w:hAnsi="Times New Roman" w:cs="Times New Roman"/>
          <w:sz w:val="28"/>
          <w:szCs w:val="28"/>
        </w:rPr>
      </w:pPr>
    </w:p>
    <w:p w:rsidR="007E3B98" w:rsidRDefault="007E3B98" w:rsidP="00A24C27">
      <w:pPr>
        <w:pStyle w:val="FORMATTEXT"/>
        <w:ind w:left="-567" w:firstLine="1275"/>
        <w:jc w:val="both"/>
        <w:rPr>
          <w:rFonts w:ascii="Times New Roman" w:hAnsi="Times New Roman" w:cs="Times New Roman"/>
          <w:sz w:val="28"/>
          <w:szCs w:val="28"/>
        </w:rPr>
      </w:pPr>
    </w:p>
    <w:p w:rsidR="007E3B98" w:rsidRDefault="007E3B98" w:rsidP="00A24C27">
      <w:pPr>
        <w:pStyle w:val="FORMATTEXT"/>
        <w:ind w:left="-567" w:firstLine="1275"/>
        <w:jc w:val="both"/>
        <w:rPr>
          <w:rFonts w:ascii="Times New Roman" w:hAnsi="Times New Roman" w:cs="Times New Roman"/>
          <w:sz w:val="28"/>
          <w:szCs w:val="28"/>
        </w:rPr>
      </w:pPr>
    </w:p>
    <w:p w:rsidR="007E3B98" w:rsidRDefault="007E3B98" w:rsidP="00A24C27">
      <w:pPr>
        <w:pStyle w:val="FORMATTEXT"/>
        <w:ind w:left="-567" w:firstLine="1275"/>
        <w:jc w:val="both"/>
        <w:rPr>
          <w:rFonts w:ascii="Times New Roman" w:hAnsi="Times New Roman" w:cs="Times New Roman"/>
          <w:sz w:val="28"/>
          <w:szCs w:val="28"/>
        </w:rPr>
      </w:pPr>
    </w:p>
    <w:p w:rsidR="007E3B98" w:rsidRDefault="007E3B98" w:rsidP="00A24C27">
      <w:pPr>
        <w:pStyle w:val="FORMATTEXT"/>
        <w:ind w:left="-567" w:firstLine="1275"/>
        <w:jc w:val="both"/>
        <w:rPr>
          <w:rFonts w:ascii="Times New Roman" w:hAnsi="Times New Roman" w:cs="Times New Roman"/>
          <w:sz w:val="28"/>
          <w:szCs w:val="28"/>
        </w:rPr>
      </w:pPr>
    </w:p>
    <w:p w:rsidR="007E3B98" w:rsidRDefault="007E3B98" w:rsidP="00A24C27">
      <w:pPr>
        <w:pStyle w:val="FORMATTEXT"/>
        <w:ind w:left="-567" w:firstLine="1275"/>
        <w:jc w:val="both"/>
        <w:rPr>
          <w:rFonts w:ascii="Times New Roman" w:hAnsi="Times New Roman" w:cs="Times New Roman"/>
          <w:sz w:val="28"/>
          <w:szCs w:val="28"/>
        </w:rPr>
      </w:pPr>
    </w:p>
    <w:p w:rsidR="007E3B98" w:rsidRDefault="007E3B98" w:rsidP="007E3B98">
      <w:pPr>
        <w:spacing w:after="0"/>
        <w:ind w:left="-567"/>
        <w:jc w:val="center"/>
        <w:rPr>
          <w:rFonts w:ascii="Times New Roman" w:hAnsi="Times New Roman" w:cs="Times New Roman"/>
          <w:b/>
          <w:sz w:val="32"/>
          <w:szCs w:val="32"/>
        </w:rPr>
      </w:pPr>
      <w:r>
        <w:rPr>
          <w:rFonts w:ascii="Times New Roman" w:hAnsi="Times New Roman" w:cs="Times New Roman"/>
          <w:b/>
          <w:sz w:val="32"/>
          <w:szCs w:val="32"/>
        </w:rPr>
        <w:t>г. Серпухов</w:t>
      </w:r>
    </w:p>
    <w:p w:rsidR="007E3B98" w:rsidRDefault="007E3B98" w:rsidP="007E3B98">
      <w:pPr>
        <w:spacing w:after="0"/>
        <w:ind w:left="-567"/>
        <w:jc w:val="center"/>
        <w:rPr>
          <w:rFonts w:ascii="Times New Roman" w:hAnsi="Times New Roman" w:cs="Times New Roman"/>
          <w:b/>
          <w:sz w:val="32"/>
          <w:szCs w:val="32"/>
        </w:rPr>
      </w:pPr>
      <w:r>
        <w:rPr>
          <w:rFonts w:ascii="Times New Roman" w:hAnsi="Times New Roman" w:cs="Times New Roman"/>
          <w:b/>
          <w:sz w:val="32"/>
          <w:szCs w:val="32"/>
        </w:rPr>
        <w:t>2022г.</w:t>
      </w:r>
    </w:p>
    <w:p w:rsidR="00F33482" w:rsidRPr="00A24C27" w:rsidRDefault="00F33482" w:rsidP="00F33482">
      <w:pPr>
        <w:pStyle w:val="FORMATTEXT"/>
        <w:numPr>
          <w:ilvl w:val="0"/>
          <w:numId w:val="1"/>
        </w:numPr>
        <w:jc w:val="center"/>
        <w:rPr>
          <w:rFonts w:ascii="Times New Roman" w:hAnsi="Times New Roman" w:cs="Times New Roman"/>
          <w:b/>
          <w:bCs/>
          <w:sz w:val="28"/>
          <w:szCs w:val="28"/>
        </w:rPr>
      </w:pPr>
      <w:r w:rsidRPr="00A24C27">
        <w:rPr>
          <w:rFonts w:ascii="Times New Roman" w:hAnsi="Times New Roman" w:cs="Times New Roman"/>
          <w:b/>
          <w:bCs/>
          <w:sz w:val="28"/>
          <w:szCs w:val="28"/>
        </w:rPr>
        <w:lastRenderedPageBreak/>
        <w:t>ОБЩИЕ ТРЕБОВАНИЯ ОХРАНЫ ТРУДА</w:t>
      </w:r>
    </w:p>
    <w:p w:rsidR="00F33482" w:rsidRPr="00E7582F" w:rsidRDefault="00F33482" w:rsidP="00E7582F">
      <w:pPr>
        <w:pStyle w:val="FORMATTEXT"/>
        <w:numPr>
          <w:ilvl w:val="1"/>
          <w:numId w:val="1"/>
        </w:numPr>
        <w:ind w:left="-567" w:firstLine="0"/>
        <w:jc w:val="both"/>
        <w:rPr>
          <w:rFonts w:ascii="Times New Roman" w:hAnsi="Times New Roman" w:cs="Times New Roman"/>
          <w:sz w:val="28"/>
          <w:szCs w:val="28"/>
        </w:rPr>
      </w:pPr>
      <w:r w:rsidRPr="00E7582F">
        <w:rPr>
          <w:rFonts w:ascii="Times New Roman" w:hAnsi="Times New Roman" w:cs="Times New Roman"/>
          <w:sz w:val="28"/>
          <w:szCs w:val="28"/>
        </w:rPr>
        <w:t>Настоящая инструкция устанавливает требования по обеспечению безопасных условий труда для работников ГБПОУ МО «Серпуховский колледж» (далее</w:t>
      </w:r>
      <w:r w:rsidR="00DE4248">
        <w:rPr>
          <w:rFonts w:ascii="Times New Roman" w:hAnsi="Times New Roman" w:cs="Times New Roman"/>
          <w:sz w:val="28"/>
          <w:szCs w:val="28"/>
        </w:rPr>
        <w:t xml:space="preserve"> -</w:t>
      </w:r>
      <w:r w:rsidRPr="00E7582F">
        <w:rPr>
          <w:rFonts w:ascii="Times New Roman" w:hAnsi="Times New Roman" w:cs="Times New Roman"/>
          <w:sz w:val="28"/>
          <w:szCs w:val="28"/>
        </w:rPr>
        <w:t xml:space="preserve"> Колледж) при проведении объектовых тренировок по гражданской обороне и защите населения от чрезвычайных ситуаций.</w:t>
      </w:r>
    </w:p>
    <w:p w:rsidR="00F33482" w:rsidRPr="00E7582F" w:rsidRDefault="00F33482" w:rsidP="00DE4248">
      <w:pPr>
        <w:pStyle w:val="FORMATTEXT"/>
        <w:numPr>
          <w:ilvl w:val="1"/>
          <w:numId w:val="1"/>
        </w:numPr>
        <w:ind w:left="-567" w:firstLine="0"/>
        <w:jc w:val="both"/>
        <w:rPr>
          <w:rFonts w:ascii="Times New Roman" w:hAnsi="Times New Roman" w:cs="Times New Roman"/>
          <w:sz w:val="28"/>
          <w:szCs w:val="28"/>
        </w:rPr>
      </w:pPr>
      <w:r w:rsidRPr="00E7582F">
        <w:rPr>
          <w:rFonts w:ascii="Times New Roman" w:hAnsi="Times New Roman" w:cs="Times New Roman"/>
          <w:sz w:val="28"/>
          <w:szCs w:val="28"/>
        </w:rPr>
        <w:t>Настоящая инструкция по охране труда при проведении объектовых тренировок по гражданской обороне и защите населения от чрезвычайных ситуаций разработана на основе установленных обязательных требований по охране труда в Российской Федерации, а также:</w:t>
      </w:r>
    </w:p>
    <w:p w:rsidR="00F33482" w:rsidRPr="00E7582F" w:rsidRDefault="00F33482" w:rsidP="00DE4248">
      <w:pPr>
        <w:pStyle w:val="FORMATTEXT"/>
        <w:numPr>
          <w:ilvl w:val="0"/>
          <w:numId w:val="40"/>
        </w:numPr>
        <w:ind w:left="0" w:hanging="567"/>
        <w:jc w:val="both"/>
        <w:rPr>
          <w:rFonts w:ascii="Times New Roman" w:hAnsi="Times New Roman" w:cs="Times New Roman"/>
          <w:sz w:val="28"/>
          <w:szCs w:val="28"/>
        </w:rPr>
      </w:pPr>
      <w:r w:rsidRPr="00E7582F">
        <w:rPr>
          <w:rFonts w:ascii="Times New Roman" w:hAnsi="Times New Roman" w:cs="Times New Roman"/>
          <w:sz w:val="28"/>
          <w:szCs w:val="28"/>
        </w:rPr>
        <w:t>изучения работ при проведении объектовых тренировок по гражданской обороне и защите населения от чрезвычайных ситуаций;</w:t>
      </w:r>
    </w:p>
    <w:p w:rsidR="00F33482" w:rsidRPr="00E7582F" w:rsidRDefault="00F33482" w:rsidP="00DE4248">
      <w:pPr>
        <w:pStyle w:val="FORMATTEXT"/>
        <w:numPr>
          <w:ilvl w:val="0"/>
          <w:numId w:val="40"/>
        </w:numPr>
        <w:ind w:left="0" w:hanging="567"/>
        <w:jc w:val="both"/>
        <w:rPr>
          <w:rFonts w:ascii="Times New Roman" w:hAnsi="Times New Roman" w:cs="Times New Roman"/>
          <w:sz w:val="28"/>
          <w:szCs w:val="28"/>
        </w:rPr>
      </w:pPr>
      <w:r w:rsidRPr="00E7582F">
        <w:rPr>
          <w:rFonts w:ascii="Times New Roman" w:hAnsi="Times New Roman" w:cs="Times New Roman"/>
          <w:sz w:val="28"/>
          <w:szCs w:val="28"/>
        </w:rPr>
        <w:t>результатов специальной оценки условий труда;</w:t>
      </w:r>
    </w:p>
    <w:p w:rsidR="00F33482" w:rsidRPr="00E7582F" w:rsidRDefault="00F33482" w:rsidP="00DE4248">
      <w:pPr>
        <w:pStyle w:val="FORMATTEXT"/>
        <w:numPr>
          <w:ilvl w:val="0"/>
          <w:numId w:val="40"/>
        </w:numPr>
        <w:ind w:left="0" w:hanging="567"/>
        <w:jc w:val="both"/>
        <w:rPr>
          <w:rFonts w:ascii="Times New Roman" w:hAnsi="Times New Roman" w:cs="Times New Roman"/>
          <w:sz w:val="28"/>
          <w:szCs w:val="28"/>
        </w:rPr>
      </w:pPr>
      <w:r w:rsidRPr="00DE4248">
        <w:rPr>
          <w:rFonts w:ascii="Times New Roman" w:hAnsi="Times New Roman" w:cs="Times New Roman"/>
          <w:sz w:val="28"/>
          <w:szCs w:val="28"/>
        </w:rPr>
        <w:t>анализа требований профессионального стандарта;</w:t>
      </w:r>
    </w:p>
    <w:p w:rsidR="00F33482" w:rsidRPr="00E7582F" w:rsidRDefault="00F33482" w:rsidP="00DE4248">
      <w:pPr>
        <w:pStyle w:val="FORMATTEXT"/>
        <w:numPr>
          <w:ilvl w:val="0"/>
          <w:numId w:val="40"/>
        </w:numPr>
        <w:ind w:left="0" w:hanging="567"/>
        <w:jc w:val="both"/>
        <w:rPr>
          <w:rFonts w:ascii="Times New Roman" w:hAnsi="Times New Roman" w:cs="Times New Roman"/>
          <w:sz w:val="28"/>
          <w:szCs w:val="28"/>
        </w:rPr>
      </w:pPr>
      <w:r w:rsidRPr="00E7582F">
        <w:rPr>
          <w:rFonts w:ascii="Times New Roman" w:hAnsi="Times New Roman" w:cs="Times New Roman"/>
          <w:sz w:val="28"/>
          <w:szCs w:val="28"/>
        </w:rPr>
        <w:t>определения профессиональных рисков и опасностей, характерных при проведении объектовых тренировок по гражданской обороне и защите населения от чрезвычайных ситуаций;</w:t>
      </w:r>
    </w:p>
    <w:p w:rsidR="00F33482" w:rsidRPr="00E7582F" w:rsidRDefault="00F33482" w:rsidP="00DE4248">
      <w:pPr>
        <w:pStyle w:val="FORMATTEXT"/>
        <w:numPr>
          <w:ilvl w:val="0"/>
          <w:numId w:val="40"/>
        </w:numPr>
        <w:ind w:left="0" w:hanging="567"/>
        <w:jc w:val="both"/>
        <w:rPr>
          <w:rFonts w:ascii="Times New Roman" w:hAnsi="Times New Roman" w:cs="Times New Roman"/>
          <w:sz w:val="28"/>
          <w:szCs w:val="28"/>
        </w:rPr>
      </w:pPr>
      <w:r w:rsidRPr="00E7582F">
        <w:rPr>
          <w:rFonts w:ascii="Times New Roman" w:hAnsi="Times New Roman" w:cs="Times New Roman"/>
          <w:sz w:val="28"/>
          <w:szCs w:val="28"/>
        </w:rPr>
        <w:t>анализа результатов расследования имевшихся несчастных случаев при проведении объектовых тренировок по гражданской обороне и защите населения от чрезвычайных ситуаций;</w:t>
      </w:r>
    </w:p>
    <w:p w:rsidR="00F33482" w:rsidRPr="00E7582F" w:rsidRDefault="00F33482" w:rsidP="00DE4248">
      <w:pPr>
        <w:pStyle w:val="FORMATTEXT"/>
        <w:numPr>
          <w:ilvl w:val="0"/>
          <w:numId w:val="40"/>
        </w:numPr>
        <w:ind w:left="0" w:hanging="567"/>
        <w:jc w:val="both"/>
        <w:rPr>
          <w:rFonts w:ascii="Times New Roman" w:hAnsi="Times New Roman" w:cs="Times New Roman"/>
          <w:sz w:val="28"/>
          <w:szCs w:val="28"/>
        </w:rPr>
      </w:pPr>
      <w:r w:rsidRPr="00E7582F">
        <w:rPr>
          <w:rFonts w:ascii="Times New Roman" w:hAnsi="Times New Roman" w:cs="Times New Roman"/>
          <w:sz w:val="28"/>
          <w:szCs w:val="28"/>
        </w:rPr>
        <w:t>определения безопасных методов и приемов выполнения работ при проведении объектовых тренировок по гражданской обороне и защите населения от чрезвычайных ситуаций.</w:t>
      </w:r>
    </w:p>
    <w:p w:rsidR="00DE4248" w:rsidRDefault="00F33482" w:rsidP="00E7582F">
      <w:pPr>
        <w:pStyle w:val="FORMATTEXT"/>
        <w:numPr>
          <w:ilvl w:val="1"/>
          <w:numId w:val="1"/>
        </w:numPr>
        <w:ind w:left="-567" w:firstLine="0"/>
        <w:jc w:val="both"/>
        <w:rPr>
          <w:rFonts w:ascii="Times New Roman" w:hAnsi="Times New Roman" w:cs="Times New Roman"/>
          <w:sz w:val="28"/>
          <w:szCs w:val="28"/>
        </w:rPr>
      </w:pPr>
      <w:r w:rsidRPr="00DE4248">
        <w:rPr>
          <w:rFonts w:ascii="Times New Roman" w:hAnsi="Times New Roman" w:cs="Times New Roman"/>
          <w:sz w:val="28"/>
          <w:szCs w:val="28"/>
        </w:rPr>
        <w:t>Выполнение требований настоящей инструкции обязательны для всех работников Колледжа при проведении объектовых тренировок по гражданской обороне и защите населения от чрезвычайных ситуаций независимо от их специальности, квалификации и стажа работы.</w:t>
      </w:r>
    </w:p>
    <w:p w:rsidR="00DE4248" w:rsidRDefault="00F33482" w:rsidP="00E7582F">
      <w:pPr>
        <w:pStyle w:val="FORMATTEXT"/>
        <w:numPr>
          <w:ilvl w:val="1"/>
          <w:numId w:val="1"/>
        </w:numPr>
        <w:ind w:left="-567" w:firstLine="0"/>
        <w:jc w:val="both"/>
        <w:rPr>
          <w:rFonts w:ascii="Times New Roman" w:hAnsi="Times New Roman" w:cs="Times New Roman"/>
          <w:sz w:val="28"/>
          <w:szCs w:val="28"/>
        </w:rPr>
      </w:pPr>
      <w:r w:rsidRPr="00DE4248">
        <w:rPr>
          <w:rFonts w:ascii="Times New Roman" w:hAnsi="Times New Roman" w:cs="Times New Roman"/>
          <w:sz w:val="28"/>
          <w:szCs w:val="28"/>
        </w:rPr>
        <w:t>Настоящая Инструкция предусматривает основные требования по охране труда при проведении объектовых тренировок по гражданской обороне и защите населения от чрезвычайных ситуаций.</w:t>
      </w:r>
    </w:p>
    <w:p w:rsidR="00DE4248" w:rsidRDefault="00F33482" w:rsidP="00E7582F">
      <w:pPr>
        <w:pStyle w:val="FORMATTEXT"/>
        <w:numPr>
          <w:ilvl w:val="1"/>
          <w:numId w:val="1"/>
        </w:numPr>
        <w:ind w:left="-567" w:firstLine="0"/>
        <w:jc w:val="both"/>
        <w:rPr>
          <w:rFonts w:ascii="Times New Roman" w:hAnsi="Times New Roman" w:cs="Times New Roman"/>
          <w:sz w:val="28"/>
          <w:szCs w:val="28"/>
        </w:rPr>
      </w:pPr>
      <w:r w:rsidRPr="00DE4248">
        <w:rPr>
          <w:rFonts w:ascii="Times New Roman" w:hAnsi="Times New Roman" w:cs="Times New Roman"/>
          <w:sz w:val="28"/>
          <w:szCs w:val="28"/>
        </w:rPr>
        <w:t>При проведении объектовых тренировок по гражданской обороне и защите населения от чрезвычайных ситуаций необходимо выполнять свои обязанности в соответствии с требованиями настоящей Инструкции.</w:t>
      </w:r>
    </w:p>
    <w:p w:rsidR="00DE4248" w:rsidRDefault="00F33482" w:rsidP="00E7582F">
      <w:pPr>
        <w:pStyle w:val="FORMATTEXT"/>
        <w:numPr>
          <w:ilvl w:val="1"/>
          <w:numId w:val="1"/>
        </w:numPr>
        <w:ind w:left="-567" w:firstLine="0"/>
        <w:jc w:val="both"/>
        <w:rPr>
          <w:rFonts w:ascii="Times New Roman" w:hAnsi="Times New Roman" w:cs="Times New Roman"/>
          <w:sz w:val="28"/>
          <w:szCs w:val="28"/>
        </w:rPr>
      </w:pPr>
      <w:r w:rsidRPr="00DE4248">
        <w:rPr>
          <w:rFonts w:ascii="Times New Roman" w:hAnsi="Times New Roman" w:cs="Times New Roman"/>
          <w:sz w:val="28"/>
          <w:szCs w:val="28"/>
        </w:rPr>
        <w:t>Объектовые тренировки являются эффективной формой подготовки работников колледжа к действиям в условиях чрезвычайных ситуаций мирного и военного времени. В отличие от комплексного учения на объектовой тренировке выполняются только отдельные практические мероприятия, предусмотренные Планом действий по предупреждению и ликвидации ЧС и Планом гражданской обороны.</w:t>
      </w:r>
    </w:p>
    <w:p w:rsidR="00DE4248" w:rsidRDefault="00F33482" w:rsidP="00E7582F">
      <w:pPr>
        <w:pStyle w:val="FORMATTEXT"/>
        <w:numPr>
          <w:ilvl w:val="1"/>
          <w:numId w:val="1"/>
        </w:numPr>
        <w:ind w:left="-567" w:firstLine="0"/>
        <w:jc w:val="both"/>
        <w:rPr>
          <w:rFonts w:ascii="Times New Roman" w:hAnsi="Times New Roman" w:cs="Times New Roman"/>
          <w:sz w:val="28"/>
          <w:szCs w:val="28"/>
        </w:rPr>
      </w:pPr>
      <w:r w:rsidRPr="00DE4248">
        <w:rPr>
          <w:rFonts w:ascii="Times New Roman" w:hAnsi="Times New Roman" w:cs="Times New Roman"/>
          <w:sz w:val="28"/>
          <w:szCs w:val="28"/>
        </w:rPr>
        <w:t>Основное внимание в ходе тренировки уделяется практической отработке приемов и способов защиты людей и обеспечения устойчивости колледжа при возникновении ЧС как техногенного, так и природного характера, а также действий в случае применения противником современных средств поражения.</w:t>
      </w:r>
    </w:p>
    <w:p w:rsidR="00DE4248" w:rsidRDefault="00F33482" w:rsidP="00E7582F">
      <w:pPr>
        <w:pStyle w:val="FORMATTEXT"/>
        <w:numPr>
          <w:ilvl w:val="1"/>
          <w:numId w:val="1"/>
        </w:numPr>
        <w:ind w:left="-567" w:firstLine="0"/>
        <w:jc w:val="both"/>
        <w:rPr>
          <w:rFonts w:ascii="Times New Roman" w:hAnsi="Times New Roman" w:cs="Times New Roman"/>
          <w:sz w:val="28"/>
          <w:szCs w:val="28"/>
        </w:rPr>
      </w:pPr>
      <w:r w:rsidRPr="00DE4248">
        <w:rPr>
          <w:rFonts w:ascii="Times New Roman" w:hAnsi="Times New Roman" w:cs="Times New Roman"/>
          <w:sz w:val="28"/>
          <w:szCs w:val="28"/>
        </w:rPr>
        <w:t xml:space="preserve">Объектовые тренировки проводятся самостоятельно, под руководством директора </w:t>
      </w:r>
      <w:r w:rsidR="00DE4248" w:rsidRPr="00DE4248">
        <w:rPr>
          <w:rFonts w:ascii="Times New Roman" w:hAnsi="Times New Roman" w:cs="Times New Roman"/>
          <w:sz w:val="28"/>
          <w:szCs w:val="28"/>
        </w:rPr>
        <w:t>К</w:t>
      </w:r>
      <w:r w:rsidRPr="00DE4248">
        <w:rPr>
          <w:rFonts w:ascii="Times New Roman" w:hAnsi="Times New Roman" w:cs="Times New Roman"/>
          <w:sz w:val="28"/>
          <w:szCs w:val="28"/>
        </w:rPr>
        <w:t>олледжа.</w:t>
      </w:r>
    </w:p>
    <w:p w:rsidR="00DE4248" w:rsidRDefault="00F33482" w:rsidP="00E7582F">
      <w:pPr>
        <w:pStyle w:val="FORMATTEXT"/>
        <w:numPr>
          <w:ilvl w:val="1"/>
          <w:numId w:val="1"/>
        </w:numPr>
        <w:ind w:left="-567" w:firstLine="0"/>
        <w:jc w:val="both"/>
        <w:rPr>
          <w:rFonts w:ascii="Times New Roman" w:hAnsi="Times New Roman" w:cs="Times New Roman"/>
          <w:sz w:val="28"/>
          <w:szCs w:val="28"/>
        </w:rPr>
      </w:pPr>
      <w:r w:rsidRPr="00DE4248">
        <w:rPr>
          <w:rFonts w:ascii="Times New Roman" w:hAnsi="Times New Roman" w:cs="Times New Roman"/>
          <w:sz w:val="28"/>
          <w:szCs w:val="28"/>
        </w:rPr>
        <w:lastRenderedPageBreak/>
        <w:t>Определяя тему и продолжительность тренировки, необходимо исходить из основного требования – обеспечить глубокую и всестороннюю проработку учебных вопросов. Перечень и объем выполняемых мероприятий должны позволить проверить на практике реальность выполнения мероприятий, заложенных в планы.</w:t>
      </w:r>
    </w:p>
    <w:p w:rsidR="00DE4248" w:rsidRDefault="00F33482" w:rsidP="00E7582F">
      <w:pPr>
        <w:pStyle w:val="FORMATTEXT"/>
        <w:numPr>
          <w:ilvl w:val="1"/>
          <w:numId w:val="1"/>
        </w:numPr>
        <w:ind w:left="-567" w:firstLine="0"/>
        <w:jc w:val="both"/>
        <w:rPr>
          <w:rFonts w:ascii="Times New Roman" w:hAnsi="Times New Roman" w:cs="Times New Roman"/>
          <w:sz w:val="28"/>
          <w:szCs w:val="28"/>
        </w:rPr>
      </w:pPr>
      <w:r w:rsidRPr="00DE4248">
        <w:rPr>
          <w:rFonts w:ascii="Times New Roman" w:hAnsi="Times New Roman" w:cs="Times New Roman"/>
          <w:sz w:val="28"/>
          <w:szCs w:val="28"/>
        </w:rPr>
        <w:t>К участию в тренировке привлекаются: руководящий состав, нештатные формирования гражданской обороны, рабочие и служащие колледжа.</w:t>
      </w:r>
    </w:p>
    <w:p w:rsidR="00F33482" w:rsidRPr="00DE4248" w:rsidRDefault="00F33482" w:rsidP="00E7582F">
      <w:pPr>
        <w:pStyle w:val="FORMATTEXT"/>
        <w:numPr>
          <w:ilvl w:val="1"/>
          <w:numId w:val="1"/>
        </w:numPr>
        <w:ind w:left="-567" w:firstLine="0"/>
        <w:jc w:val="both"/>
        <w:rPr>
          <w:rFonts w:ascii="Times New Roman" w:hAnsi="Times New Roman" w:cs="Times New Roman"/>
          <w:sz w:val="28"/>
          <w:szCs w:val="28"/>
        </w:rPr>
      </w:pPr>
      <w:r w:rsidRPr="00DE4248">
        <w:rPr>
          <w:rFonts w:ascii="Times New Roman" w:hAnsi="Times New Roman" w:cs="Times New Roman"/>
          <w:sz w:val="28"/>
          <w:szCs w:val="28"/>
        </w:rPr>
        <w:t>Основными задачами подготовки работников в области защиты от чрезвычайных ситуаций являются:</w:t>
      </w:r>
    </w:p>
    <w:p w:rsidR="00F33482" w:rsidRPr="00E7582F" w:rsidRDefault="00F33482" w:rsidP="00DE4248">
      <w:pPr>
        <w:pStyle w:val="FORMATTEXT"/>
        <w:numPr>
          <w:ilvl w:val="0"/>
          <w:numId w:val="43"/>
        </w:numPr>
        <w:ind w:left="0" w:hanging="567"/>
        <w:jc w:val="both"/>
        <w:rPr>
          <w:rFonts w:ascii="Times New Roman" w:hAnsi="Times New Roman" w:cs="Times New Roman"/>
          <w:sz w:val="28"/>
          <w:szCs w:val="28"/>
        </w:rPr>
      </w:pPr>
      <w:r w:rsidRPr="00E7582F">
        <w:rPr>
          <w:rFonts w:ascii="Times New Roman" w:hAnsi="Times New Roman" w:cs="Times New Roman"/>
          <w:sz w:val="28"/>
          <w:szCs w:val="28"/>
        </w:rPr>
        <w:t>обучение работников правилам поведения, основным способам защиты и действиям в чрезвычайных ситуациях, приемам оказания первой помощи пострадавшим, правилам пользования коллективными и индивидуальными средствами защиты;</w:t>
      </w:r>
    </w:p>
    <w:p w:rsidR="00F33482" w:rsidRPr="00E7582F" w:rsidRDefault="00F33482" w:rsidP="00DE4248">
      <w:pPr>
        <w:pStyle w:val="FORMATTEXT"/>
        <w:numPr>
          <w:ilvl w:val="0"/>
          <w:numId w:val="43"/>
        </w:numPr>
        <w:ind w:left="0" w:hanging="567"/>
        <w:jc w:val="both"/>
        <w:rPr>
          <w:rFonts w:ascii="Times New Roman" w:hAnsi="Times New Roman" w:cs="Times New Roman"/>
          <w:sz w:val="28"/>
          <w:szCs w:val="28"/>
        </w:rPr>
      </w:pPr>
      <w:r w:rsidRPr="00E7582F">
        <w:rPr>
          <w:rFonts w:ascii="Times New Roman" w:hAnsi="Times New Roman" w:cs="Times New Roman"/>
          <w:sz w:val="28"/>
          <w:szCs w:val="28"/>
        </w:rPr>
        <w:t>совершенствование знаний, умений и навыков работников в области защиты от чрезвычайных ситуаций в ходе проведения учений и тренировок по защите от чрезвычайных ситуаций (далее – учения и тренировки);</w:t>
      </w:r>
    </w:p>
    <w:p w:rsidR="00F33482" w:rsidRPr="00E7582F" w:rsidRDefault="00F33482" w:rsidP="00DE4248">
      <w:pPr>
        <w:pStyle w:val="FORMATTEXT"/>
        <w:numPr>
          <w:ilvl w:val="0"/>
          <w:numId w:val="43"/>
        </w:numPr>
        <w:ind w:left="0" w:hanging="567"/>
        <w:jc w:val="both"/>
        <w:rPr>
          <w:rFonts w:ascii="Times New Roman" w:hAnsi="Times New Roman" w:cs="Times New Roman"/>
          <w:sz w:val="28"/>
          <w:szCs w:val="28"/>
        </w:rPr>
      </w:pPr>
      <w:r w:rsidRPr="00E7582F">
        <w:rPr>
          <w:rFonts w:ascii="Times New Roman" w:hAnsi="Times New Roman" w:cs="Times New Roman"/>
          <w:sz w:val="28"/>
          <w:szCs w:val="28"/>
        </w:rPr>
        <w:t>выработка у руководителей подразделений навыков управления силами и средствами единой государственной системы предупреждения и ликвидации чрезвычайных ситуаций;</w:t>
      </w:r>
    </w:p>
    <w:p w:rsidR="00F33482" w:rsidRPr="00E7582F" w:rsidRDefault="00F33482" w:rsidP="00DE4248">
      <w:pPr>
        <w:pStyle w:val="FORMATTEXT"/>
        <w:numPr>
          <w:ilvl w:val="0"/>
          <w:numId w:val="43"/>
        </w:numPr>
        <w:ind w:left="0" w:hanging="567"/>
        <w:jc w:val="both"/>
        <w:rPr>
          <w:rFonts w:ascii="Times New Roman" w:hAnsi="Times New Roman" w:cs="Times New Roman"/>
          <w:sz w:val="28"/>
          <w:szCs w:val="28"/>
        </w:rPr>
      </w:pPr>
      <w:r w:rsidRPr="00E7582F">
        <w:rPr>
          <w:rFonts w:ascii="Times New Roman" w:hAnsi="Times New Roman" w:cs="Times New Roman"/>
          <w:sz w:val="28"/>
          <w:szCs w:val="28"/>
        </w:rPr>
        <w:t>совершенствование практических навыков руководителей структурных подразделений при проведении мероприятий по предупреждению и ликвидации чрезвычайных ситуаций;</w:t>
      </w:r>
    </w:p>
    <w:p w:rsidR="00F33482" w:rsidRPr="00E7582F" w:rsidRDefault="00F33482" w:rsidP="00DE4248">
      <w:pPr>
        <w:pStyle w:val="FORMATTEXT"/>
        <w:numPr>
          <w:ilvl w:val="0"/>
          <w:numId w:val="43"/>
        </w:numPr>
        <w:ind w:left="0" w:hanging="567"/>
        <w:jc w:val="both"/>
        <w:rPr>
          <w:rFonts w:ascii="Times New Roman" w:hAnsi="Times New Roman" w:cs="Times New Roman"/>
          <w:sz w:val="28"/>
          <w:szCs w:val="28"/>
        </w:rPr>
      </w:pPr>
      <w:r w:rsidRPr="00E7582F">
        <w:rPr>
          <w:rFonts w:ascii="Times New Roman" w:hAnsi="Times New Roman" w:cs="Times New Roman"/>
          <w:sz w:val="28"/>
          <w:szCs w:val="28"/>
        </w:rPr>
        <w:t>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системы предупреждения и ликвидации чрезвычайных ситуаций, а также при проведении аварийно-спасательных и других неотложных работ.</w:t>
      </w:r>
    </w:p>
    <w:p w:rsidR="00F074A2" w:rsidRDefault="00F33482" w:rsidP="00E7582F">
      <w:pPr>
        <w:pStyle w:val="FORMATTEXT"/>
        <w:numPr>
          <w:ilvl w:val="1"/>
          <w:numId w:val="1"/>
        </w:numPr>
        <w:ind w:left="-567" w:firstLine="0"/>
        <w:jc w:val="both"/>
        <w:rPr>
          <w:rFonts w:ascii="Times New Roman" w:hAnsi="Times New Roman" w:cs="Times New Roman"/>
          <w:sz w:val="28"/>
          <w:szCs w:val="28"/>
        </w:rPr>
      </w:pPr>
      <w:r w:rsidRPr="00F074A2">
        <w:rPr>
          <w:rFonts w:ascii="Times New Roman" w:hAnsi="Times New Roman" w:cs="Times New Roman"/>
          <w:sz w:val="28"/>
          <w:szCs w:val="28"/>
        </w:rPr>
        <w:t xml:space="preserve">Работник обязан соблюдать действующие на предприятии правила внутреннего трудового распорядка и графики работы, которыми предусматриваются: </w:t>
      </w:r>
      <w:r w:rsidR="00F074A2" w:rsidRPr="00F074A2">
        <w:rPr>
          <w:rFonts w:ascii="Times New Roman" w:hAnsi="Times New Roman" w:cs="Times New Roman"/>
          <w:sz w:val="28"/>
          <w:szCs w:val="28"/>
        </w:rPr>
        <w:t>время начала и окончания работы</w:t>
      </w:r>
      <w:r w:rsidRPr="00F074A2">
        <w:rPr>
          <w:rFonts w:ascii="Times New Roman" w:hAnsi="Times New Roman" w:cs="Times New Roman"/>
          <w:sz w:val="28"/>
          <w:szCs w:val="28"/>
        </w:rPr>
        <w:t>, перерывы для отдыха и питания, порядок предоставления дней отдыха и другие вопросы использования рабочего времени.</w:t>
      </w:r>
    </w:p>
    <w:p w:rsidR="00F074A2" w:rsidRDefault="00F33482" w:rsidP="00E7582F">
      <w:pPr>
        <w:pStyle w:val="FORMATTEXT"/>
        <w:numPr>
          <w:ilvl w:val="1"/>
          <w:numId w:val="1"/>
        </w:numPr>
        <w:ind w:left="-567" w:firstLine="0"/>
        <w:jc w:val="both"/>
        <w:rPr>
          <w:rFonts w:ascii="Times New Roman" w:hAnsi="Times New Roman" w:cs="Times New Roman"/>
          <w:sz w:val="28"/>
          <w:szCs w:val="28"/>
        </w:rPr>
      </w:pPr>
      <w:r w:rsidRPr="00F074A2">
        <w:rPr>
          <w:rFonts w:ascii="Times New Roman" w:hAnsi="Times New Roman" w:cs="Times New Roman"/>
          <w:sz w:val="28"/>
          <w:szCs w:val="28"/>
        </w:rPr>
        <w:t>При проведении тренировок работник обязан соблюдать режимы труда и отдыха.</w:t>
      </w:r>
    </w:p>
    <w:p w:rsidR="005773B4" w:rsidRDefault="00F33482" w:rsidP="00E7582F">
      <w:pPr>
        <w:pStyle w:val="FORMATTEXT"/>
        <w:numPr>
          <w:ilvl w:val="1"/>
          <w:numId w:val="1"/>
        </w:numPr>
        <w:ind w:left="-567" w:firstLine="0"/>
        <w:jc w:val="both"/>
        <w:rPr>
          <w:rFonts w:ascii="Times New Roman" w:hAnsi="Times New Roman" w:cs="Times New Roman"/>
          <w:sz w:val="28"/>
          <w:szCs w:val="28"/>
        </w:rPr>
      </w:pPr>
      <w:r w:rsidRPr="005773B4">
        <w:rPr>
          <w:rFonts w:ascii="Times New Roman" w:hAnsi="Times New Roman" w:cs="Times New Roman"/>
          <w:sz w:val="28"/>
          <w:szCs w:val="28"/>
        </w:rPr>
        <w:t xml:space="preserve">Продолжительность ежедневной работы, перерывов для отдыха и приема пищи определяется </w:t>
      </w:r>
      <w:r w:rsidR="005773B4" w:rsidRPr="005773B4">
        <w:rPr>
          <w:rFonts w:ascii="Times New Roman" w:hAnsi="Times New Roman" w:cs="Times New Roman"/>
          <w:sz w:val="28"/>
          <w:szCs w:val="28"/>
        </w:rPr>
        <w:t>правилами внутреннего трудового распорядка Колледжа</w:t>
      </w:r>
      <w:r w:rsidRPr="005773B4">
        <w:rPr>
          <w:rFonts w:ascii="Times New Roman" w:hAnsi="Times New Roman" w:cs="Times New Roman"/>
          <w:sz w:val="28"/>
          <w:szCs w:val="28"/>
        </w:rPr>
        <w:t>.</w:t>
      </w:r>
    </w:p>
    <w:p w:rsidR="005773B4" w:rsidRDefault="00F33482" w:rsidP="00E7582F">
      <w:pPr>
        <w:pStyle w:val="FORMATTEXT"/>
        <w:numPr>
          <w:ilvl w:val="1"/>
          <w:numId w:val="1"/>
        </w:numPr>
        <w:ind w:left="-567" w:firstLine="0"/>
        <w:jc w:val="both"/>
        <w:rPr>
          <w:rFonts w:ascii="Times New Roman" w:hAnsi="Times New Roman" w:cs="Times New Roman"/>
          <w:sz w:val="28"/>
          <w:szCs w:val="28"/>
        </w:rPr>
      </w:pPr>
      <w:r w:rsidRPr="005773B4">
        <w:rPr>
          <w:rFonts w:ascii="Times New Roman" w:hAnsi="Times New Roman" w:cs="Times New Roman"/>
          <w:sz w:val="28"/>
          <w:szCs w:val="28"/>
        </w:rPr>
        <w:t>Каждый работник должен выходить на работу своевременно, отдохнувшим, подготовленным к работе.</w:t>
      </w:r>
    </w:p>
    <w:p w:rsidR="00F33482" w:rsidRPr="005773B4" w:rsidRDefault="00F33482" w:rsidP="00E7582F">
      <w:pPr>
        <w:pStyle w:val="FORMATTEXT"/>
        <w:numPr>
          <w:ilvl w:val="1"/>
          <w:numId w:val="1"/>
        </w:numPr>
        <w:ind w:left="-567" w:firstLine="0"/>
        <w:jc w:val="both"/>
        <w:rPr>
          <w:rFonts w:ascii="Times New Roman" w:hAnsi="Times New Roman" w:cs="Times New Roman"/>
          <w:sz w:val="28"/>
          <w:szCs w:val="28"/>
        </w:rPr>
      </w:pPr>
      <w:r w:rsidRPr="005773B4">
        <w:rPr>
          <w:rFonts w:ascii="Times New Roman" w:hAnsi="Times New Roman" w:cs="Times New Roman"/>
          <w:sz w:val="28"/>
          <w:szCs w:val="28"/>
        </w:rPr>
        <w:t>При проведении тренировок на работника могут воздействовать опасные и вредные производственные факторы:</w:t>
      </w:r>
    </w:p>
    <w:p w:rsidR="00F33482" w:rsidRPr="00E7582F" w:rsidRDefault="00F33482" w:rsidP="00E7582F">
      <w:pPr>
        <w:pStyle w:val="FORMATTEXT"/>
        <w:ind w:left="-567"/>
        <w:jc w:val="both"/>
        <w:rPr>
          <w:rFonts w:ascii="Times New Roman" w:hAnsi="Times New Roman" w:cs="Times New Roman"/>
          <w:sz w:val="28"/>
          <w:szCs w:val="28"/>
        </w:rPr>
      </w:pPr>
      <w:r w:rsidRPr="00E7582F">
        <w:rPr>
          <w:rFonts w:ascii="Times New Roman" w:hAnsi="Times New Roman" w:cs="Times New Roman"/>
          <w:sz w:val="28"/>
          <w:szCs w:val="28"/>
        </w:rPr>
        <w:t>– высокий уровень шума;</w:t>
      </w:r>
    </w:p>
    <w:p w:rsidR="00F33482" w:rsidRPr="00E7582F" w:rsidRDefault="00F33482" w:rsidP="00E7582F">
      <w:pPr>
        <w:pStyle w:val="FORMATTEXT"/>
        <w:ind w:left="-567"/>
        <w:jc w:val="both"/>
        <w:rPr>
          <w:rFonts w:ascii="Times New Roman" w:hAnsi="Times New Roman" w:cs="Times New Roman"/>
          <w:sz w:val="28"/>
          <w:szCs w:val="28"/>
        </w:rPr>
      </w:pPr>
      <w:r w:rsidRPr="00E7582F">
        <w:rPr>
          <w:rFonts w:ascii="Times New Roman" w:hAnsi="Times New Roman" w:cs="Times New Roman"/>
          <w:sz w:val="28"/>
          <w:szCs w:val="28"/>
        </w:rPr>
        <w:t>– поражение работника электрическим током;</w:t>
      </w:r>
    </w:p>
    <w:p w:rsidR="00F33482" w:rsidRPr="00E7582F" w:rsidRDefault="00F33482" w:rsidP="00E7582F">
      <w:pPr>
        <w:pStyle w:val="FORMATTEXT"/>
        <w:ind w:left="-567"/>
        <w:jc w:val="both"/>
        <w:rPr>
          <w:rFonts w:ascii="Times New Roman" w:hAnsi="Times New Roman" w:cs="Times New Roman"/>
          <w:sz w:val="28"/>
          <w:szCs w:val="28"/>
        </w:rPr>
      </w:pPr>
      <w:r w:rsidRPr="00E7582F">
        <w:rPr>
          <w:rFonts w:ascii="Times New Roman" w:hAnsi="Times New Roman" w:cs="Times New Roman"/>
          <w:sz w:val="28"/>
          <w:szCs w:val="28"/>
        </w:rPr>
        <w:t>– отравление химически вредными веществами;</w:t>
      </w:r>
    </w:p>
    <w:p w:rsidR="00F33482" w:rsidRPr="00E7582F" w:rsidRDefault="00F33482" w:rsidP="00E7582F">
      <w:pPr>
        <w:pStyle w:val="FORMATTEXT"/>
        <w:ind w:left="-567"/>
        <w:jc w:val="both"/>
        <w:rPr>
          <w:rFonts w:ascii="Times New Roman" w:hAnsi="Times New Roman" w:cs="Times New Roman"/>
          <w:sz w:val="28"/>
          <w:szCs w:val="28"/>
        </w:rPr>
      </w:pPr>
      <w:r w:rsidRPr="00E7582F">
        <w:rPr>
          <w:rFonts w:ascii="Times New Roman" w:hAnsi="Times New Roman" w:cs="Times New Roman"/>
          <w:sz w:val="28"/>
          <w:szCs w:val="28"/>
        </w:rPr>
        <w:t>– метеорологические условия;</w:t>
      </w:r>
    </w:p>
    <w:p w:rsidR="00F33482" w:rsidRPr="00E7582F" w:rsidRDefault="00F33482" w:rsidP="00E7582F">
      <w:pPr>
        <w:pStyle w:val="FORMATTEXT"/>
        <w:ind w:left="-567"/>
        <w:jc w:val="both"/>
        <w:rPr>
          <w:rFonts w:ascii="Times New Roman" w:hAnsi="Times New Roman" w:cs="Times New Roman"/>
          <w:sz w:val="28"/>
          <w:szCs w:val="28"/>
        </w:rPr>
      </w:pPr>
      <w:r w:rsidRPr="00E7582F">
        <w:rPr>
          <w:rFonts w:ascii="Times New Roman" w:hAnsi="Times New Roman" w:cs="Times New Roman"/>
          <w:sz w:val="28"/>
          <w:szCs w:val="28"/>
        </w:rPr>
        <w:t>– биологически опасные и вредные факторы.</w:t>
      </w:r>
    </w:p>
    <w:p w:rsidR="00F33482" w:rsidRPr="00E7582F" w:rsidRDefault="00F33482" w:rsidP="005773B4">
      <w:pPr>
        <w:pStyle w:val="FORMATTEXT"/>
        <w:numPr>
          <w:ilvl w:val="1"/>
          <w:numId w:val="1"/>
        </w:numPr>
        <w:ind w:left="-567" w:firstLine="0"/>
        <w:jc w:val="both"/>
        <w:rPr>
          <w:rFonts w:ascii="Times New Roman" w:hAnsi="Times New Roman" w:cs="Times New Roman"/>
          <w:sz w:val="28"/>
          <w:szCs w:val="28"/>
        </w:rPr>
      </w:pPr>
      <w:r w:rsidRPr="00E7582F">
        <w:rPr>
          <w:rFonts w:ascii="Times New Roman" w:hAnsi="Times New Roman" w:cs="Times New Roman"/>
          <w:sz w:val="28"/>
          <w:szCs w:val="28"/>
        </w:rPr>
        <w:t xml:space="preserve">В качестве опасностей, в соответствии с перечнем профессиональных рисков и </w:t>
      </w:r>
      <w:r w:rsidRPr="00E7582F">
        <w:rPr>
          <w:rFonts w:ascii="Times New Roman" w:hAnsi="Times New Roman" w:cs="Times New Roman"/>
          <w:sz w:val="28"/>
          <w:szCs w:val="28"/>
        </w:rPr>
        <w:lastRenderedPageBreak/>
        <w:t>опасностей, представляющих угрозу жизни и здоровью работников, при проведении тренировок могут возникнуть следующие риски:</w:t>
      </w:r>
    </w:p>
    <w:p w:rsidR="00F33482" w:rsidRPr="00E7582F" w:rsidRDefault="00F33482" w:rsidP="005773B4">
      <w:pPr>
        <w:pStyle w:val="FORMATTEXT"/>
        <w:numPr>
          <w:ilvl w:val="0"/>
          <w:numId w:val="37"/>
        </w:numPr>
        <w:tabs>
          <w:tab w:val="clear" w:pos="720"/>
          <w:tab w:val="num" w:pos="0"/>
        </w:tabs>
        <w:ind w:left="0" w:hanging="567"/>
        <w:jc w:val="both"/>
        <w:rPr>
          <w:rFonts w:ascii="Times New Roman" w:hAnsi="Times New Roman" w:cs="Times New Roman"/>
          <w:sz w:val="28"/>
          <w:szCs w:val="28"/>
        </w:rPr>
      </w:pPr>
      <w:r w:rsidRPr="00E7582F">
        <w:rPr>
          <w:rFonts w:ascii="Times New Roman" w:hAnsi="Times New Roman" w:cs="Times New Roman"/>
          <w:sz w:val="28"/>
          <w:szCs w:val="28"/>
        </w:rPr>
        <w:t xml:space="preserve">опасность падения из-за потери равновесия, в том числе при спотыкании или </w:t>
      </w:r>
      <w:proofErr w:type="spellStart"/>
      <w:r w:rsidRPr="00E7582F">
        <w:rPr>
          <w:rFonts w:ascii="Times New Roman" w:hAnsi="Times New Roman" w:cs="Times New Roman"/>
          <w:sz w:val="28"/>
          <w:szCs w:val="28"/>
        </w:rPr>
        <w:t>подскальзывании</w:t>
      </w:r>
      <w:proofErr w:type="spellEnd"/>
      <w:r w:rsidRPr="00E7582F">
        <w:rPr>
          <w:rFonts w:ascii="Times New Roman" w:hAnsi="Times New Roman" w:cs="Times New Roman"/>
          <w:sz w:val="28"/>
          <w:szCs w:val="28"/>
        </w:rPr>
        <w:t>, при передвижении по скользким поверхностям или мокрым полам;</w:t>
      </w:r>
    </w:p>
    <w:p w:rsidR="00F33482" w:rsidRPr="00E7582F" w:rsidRDefault="00F33482" w:rsidP="005773B4">
      <w:pPr>
        <w:pStyle w:val="FORMATTEXT"/>
        <w:numPr>
          <w:ilvl w:val="0"/>
          <w:numId w:val="37"/>
        </w:numPr>
        <w:tabs>
          <w:tab w:val="clear" w:pos="720"/>
          <w:tab w:val="num" w:pos="0"/>
        </w:tabs>
        <w:ind w:left="0" w:hanging="567"/>
        <w:jc w:val="both"/>
        <w:rPr>
          <w:rFonts w:ascii="Times New Roman" w:hAnsi="Times New Roman" w:cs="Times New Roman"/>
          <w:sz w:val="28"/>
          <w:szCs w:val="28"/>
        </w:rPr>
      </w:pPr>
      <w:r w:rsidRPr="00E7582F">
        <w:rPr>
          <w:rFonts w:ascii="Times New Roman" w:hAnsi="Times New Roman" w:cs="Times New Roman"/>
          <w:sz w:val="28"/>
          <w:szCs w:val="28"/>
        </w:rPr>
        <w:t>опасность падения из-за внезапного появления на пути следования большого перепада высот;</w:t>
      </w:r>
    </w:p>
    <w:p w:rsidR="00F33482" w:rsidRPr="00E7582F" w:rsidRDefault="00F33482" w:rsidP="005773B4">
      <w:pPr>
        <w:pStyle w:val="FORMATTEXT"/>
        <w:numPr>
          <w:ilvl w:val="0"/>
          <w:numId w:val="37"/>
        </w:numPr>
        <w:tabs>
          <w:tab w:val="clear" w:pos="720"/>
          <w:tab w:val="num" w:pos="0"/>
        </w:tabs>
        <w:ind w:left="0" w:hanging="567"/>
        <w:jc w:val="both"/>
        <w:rPr>
          <w:rFonts w:ascii="Times New Roman" w:hAnsi="Times New Roman" w:cs="Times New Roman"/>
          <w:sz w:val="28"/>
          <w:szCs w:val="28"/>
          <w:lang w:val="en-US"/>
        </w:rPr>
      </w:pPr>
      <w:proofErr w:type="spellStart"/>
      <w:r w:rsidRPr="00E7582F">
        <w:rPr>
          <w:rFonts w:ascii="Times New Roman" w:hAnsi="Times New Roman" w:cs="Times New Roman"/>
          <w:sz w:val="28"/>
          <w:szCs w:val="28"/>
          <w:lang w:val="en-US"/>
        </w:rPr>
        <w:t>опасность</w:t>
      </w:r>
      <w:proofErr w:type="spellEnd"/>
      <w:r w:rsidRPr="00E7582F">
        <w:rPr>
          <w:rFonts w:ascii="Times New Roman" w:hAnsi="Times New Roman" w:cs="Times New Roman"/>
          <w:sz w:val="28"/>
          <w:szCs w:val="28"/>
          <w:lang w:val="en-US"/>
        </w:rPr>
        <w:t xml:space="preserve"> </w:t>
      </w:r>
      <w:proofErr w:type="spellStart"/>
      <w:r w:rsidRPr="00E7582F">
        <w:rPr>
          <w:rFonts w:ascii="Times New Roman" w:hAnsi="Times New Roman" w:cs="Times New Roman"/>
          <w:sz w:val="28"/>
          <w:szCs w:val="28"/>
          <w:lang w:val="en-US"/>
        </w:rPr>
        <w:t>удара</w:t>
      </w:r>
      <w:proofErr w:type="spellEnd"/>
      <w:r w:rsidRPr="00E7582F">
        <w:rPr>
          <w:rFonts w:ascii="Times New Roman" w:hAnsi="Times New Roman" w:cs="Times New Roman"/>
          <w:sz w:val="28"/>
          <w:szCs w:val="28"/>
          <w:lang w:val="en-US"/>
        </w:rPr>
        <w:t>;</w:t>
      </w:r>
    </w:p>
    <w:p w:rsidR="00F33482" w:rsidRPr="00E7582F" w:rsidRDefault="00F33482" w:rsidP="005773B4">
      <w:pPr>
        <w:pStyle w:val="FORMATTEXT"/>
        <w:numPr>
          <w:ilvl w:val="0"/>
          <w:numId w:val="37"/>
        </w:numPr>
        <w:tabs>
          <w:tab w:val="clear" w:pos="720"/>
          <w:tab w:val="num" w:pos="0"/>
        </w:tabs>
        <w:ind w:left="0" w:hanging="567"/>
        <w:jc w:val="both"/>
        <w:rPr>
          <w:rFonts w:ascii="Times New Roman" w:hAnsi="Times New Roman" w:cs="Times New Roman"/>
          <w:sz w:val="28"/>
          <w:szCs w:val="28"/>
          <w:lang w:val="en-US"/>
        </w:rPr>
      </w:pPr>
      <w:proofErr w:type="spellStart"/>
      <w:proofErr w:type="gramStart"/>
      <w:r w:rsidRPr="00E7582F">
        <w:rPr>
          <w:rFonts w:ascii="Times New Roman" w:hAnsi="Times New Roman" w:cs="Times New Roman"/>
          <w:sz w:val="28"/>
          <w:szCs w:val="28"/>
          <w:lang w:val="en-US"/>
        </w:rPr>
        <w:t>опасность</w:t>
      </w:r>
      <w:proofErr w:type="spellEnd"/>
      <w:proofErr w:type="gramEnd"/>
      <w:r w:rsidRPr="00E7582F">
        <w:rPr>
          <w:rFonts w:ascii="Times New Roman" w:hAnsi="Times New Roman" w:cs="Times New Roman"/>
          <w:sz w:val="28"/>
          <w:szCs w:val="28"/>
          <w:lang w:val="en-US"/>
        </w:rPr>
        <w:t xml:space="preserve"> </w:t>
      </w:r>
      <w:proofErr w:type="spellStart"/>
      <w:r w:rsidRPr="00E7582F">
        <w:rPr>
          <w:rFonts w:ascii="Times New Roman" w:hAnsi="Times New Roman" w:cs="Times New Roman"/>
          <w:sz w:val="28"/>
          <w:szCs w:val="28"/>
          <w:lang w:val="en-US"/>
        </w:rPr>
        <w:t>поражения</w:t>
      </w:r>
      <w:proofErr w:type="spellEnd"/>
      <w:r w:rsidRPr="00E7582F">
        <w:rPr>
          <w:rFonts w:ascii="Times New Roman" w:hAnsi="Times New Roman" w:cs="Times New Roman"/>
          <w:sz w:val="28"/>
          <w:szCs w:val="28"/>
          <w:lang w:val="en-US"/>
        </w:rPr>
        <w:t xml:space="preserve"> </w:t>
      </w:r>
      <w:proofErr w:type="spellStart"/>
      <w:r w:rsidRPr="00E7582F">
        <w:rPr>
          <w:rFonts w:ascii="Times New Roman" w:hAnsi="Times New Roman" w:cs="Times New Roman"/>
          <w:sz w:val="28"/>
          <w:szCs w:val="28"/>
          <w:lang w:val="en-US"/>
        </w:rPr>
        <w:t>электрическим</w:t>
      </w:r>
      <w:proofErr w:type="spellEnd"/>
      <w:r w:rsidRPr="00E7582F">
        <w:rPr>
          <w:rFonts w:ascii="Times New Roman" w:hAnsi="Times New Roman" w:cs="Times New Roman"/>
          <w:sz w:val="28"/>
          <w:szCs w:val="28"/>
          <w:lang w:val="en-US"/>
        </w:rPr>
        <w:t xml:space="preserve"> </w:t>
      </w:r>
      <w:proofErr w:type="spellStart"/>
      <w:r w:rsidRPr="00E7582F">
        <w:rPr>
          <w:rFonts w:ascii="Times New Roman" w:hAnsi="Times New Roman" w:cs="Times New Roman"/>
          <w:sz w:val="28"/>
          <w:szCs w:val="28"/>
          <w:lang w:val="en-US"/>
        </w:rPr>
        <w:t>током</w:t>
      </w:r>
      <w:proofErr w:type="spellEnd"/>
      <w:r w:rsidR="005773B4">
        <w:rPr>
          <w:rFonts w:ascii="Times New Roman" w:hAnsi="Times New Roman" w:cs="Times New Roman"/>
          <w:sz w:val="28"/>
          <w:szCs w:val="28"/>
        </w:rPr>
        <w:t>.</w:t>
      </w:r>
    </w:p>
    <w:p w:rsidR="00B12360" w:rsidRDefault="005773B4" w:rsidP="00D569C2">
      <w:pPr>
        <w:pStyle w:val="FORMATTEXT"/>
        <w:numPr>
          <w:ilvl w:val="1"/>
          <w:numId w:val="1"/>
        </w:numPr>
        <w:ind w:left="-567" w:firstLine="0"/>
        <w:jc w:val="both"/>
        <w:rPr>
          <w:rFonts w:ascii="Times New Roman" w:hAnsi="Times New Roman" w:cs="Times New Roman"/>
          <w:sz w:val="28"/>
          <w:szCs w:val="28"/>
        </w:rPr>
      </w:pPr>
      <w:r w:rsidRPr="00B12360">
        <w:rPr>
          <w:rFonts w:ascii="Times New Roman" w:hAnsi="Times New Roman" w:cs="Times New Roman"/>
          <w:sz w:val="28"/>
          <w:szCs w:val="28"/>
        </w:rPr>
        <w:t>Работнику запрещается пользоваться инструментами, приспособлениями и оборудованием, безопасному обращению с которым он не обучен.</w:t>
      </w:r>
    </w:p>
    <w:p w:rsidR="005773B4" w:rsidRPr="00B12360" w:rsidRDefault="00B12360" w:rsidP="00D569C2">
      <w:pPr>
        <w:pStyle w:val="FORMATTEXT"/>
        <w:numPr>
          <w:ilvl w:val="1"/>
          <w:numId w:val="1"/>
        </w:numPr>
        <w:ind w:left="-567" w:firstLine="0"/>
        <w:jc w:val="both"/>
        <w:rPr>
          <w:rFonts w:ascii="Times New Roman" w:hAnsi="Times New Roman" w:cs="Times New Roman"/>
          <w:sz w:val="28"/>
          <w:szCs w:val="28"/>
        </w:rPr>
      </w:pPr>
      <w:r w:rsidRPr="00B12360">
        <w:rPr>
          <w:rFonts w:ascii="Times New Roman" w:hAnsi="Times New Roman" w:cs="Times New Roman"/>
          <w:sz w:val="28"/>
          <w:szCs w:val="28"/>
        </w:rPr>
        <w:t>П</w:t>
      </w:r>
      <w:r w:rsidR="005773B4" w:rsidRPr="00B12360">
        <w:rPr>
          <w:rFonts w:ascii="Times New Roman" w:hAnsi="Times New Roman" w:cs="Times New Roman"/>
          <w:sz w:val="28"/>
          <w:szCs w:val="28"/>
        </w:rPr>
        <w:t xml:space="preserve">ри проведении тренировок работникам средства индивидуальной защиты (далее – СИЗ) не выдают, т.к. работа не связана с загрязнениями. </w:t>
      </w:r>
    </w:p>
    <w:p w:rsidR="00A72E78" w:rsidRPr="00322C0D" w:rsidRDefault="00A72E78" w:rsidP="00A72E78">
      <w:pPr>
        <w:pStyle w:val="FORMATTEXT"/>
        <w:numPr>
          <w:ilvl w:val="1"/>
          <w:numId w:val="1"/>
        </w:numPr>
        <w:ind w:left="-567" w:firstLine="0"/>
        <w:jc w:val="both"/>
        <w:rPr>
          <w:rFonts w:ascii="Times New Roman" w:hAnsi="Times New Roman" w:cs="Times New Roman"/>
          <w:sz w:val="28"/>
          <w:szCs w:val="28"/>
        </w:rPr>
      </w:pPr>
      <w:r w:rsidRPr="00322C0D">
        <w:rPr>
          <w:rFonts w:ascii="Times New Roman" w:hAnsi="Times New Roman" w:cs="Times New Roman"/>
          <w:sz w:val="28"/>
          <w:szCs w:val="28"/>
        </w:rPr>
        <w:t>Одежда не должна иметь свисающих, развивающихся концов, необходимо убрать из карманов острые и режущие предметы. Запрещается застегивать одежду булавками и иголками.</w:t>
      </w:r>
    </w:p>
    <w:p w:rsidR="00A72E78" w:rsidRDefault="00F33482" w:rsidP="00E7582F">
      <w:pPr>
        <w:pStyle w:val="a9"/>
        <w:numPr>
          <w:ilvl w:val="1"/>
          <w:numId w:val="1"/>
        </w:numPr>
        <w:shd w:val="clear" w:color="auto" w:fill="FFFFFF"/>
        <w:spacing w:before="0" w:beforeAutospacing="0" w:after="0" w:afterAutospacing="0" w:line="172" w:lineRule="atLeast"/>
        <w:ind w:left="-567" w:firstLine="0"/>
        <w:jc w:val="both"/>
        <w:rPr>
          <w:sz w:val="28"/>
          <w:szCs w:val="28"/>
        </w:rPr>
      </w:pPr>
      <w:r w:rsidRPr="00A72E78">
        <w:rPr>
          <w:sz w:val="28"/>
          <w:szCs w:val="28"/>
        </w:rPr>
        <w:t>При возникновении несчастного случая, микротравмы пострадавший должен постараться привлечь внимание кого-либо из работников к произошедшему событию, при возможности, сообщить о произошедшем непосредственному руководителю (для сообщения используют телефон 8-496-735-55-98, любым доступным для этого способом и обратиться в здравпункт (при наличии медсестры).</w:t>
      </w:r>
    </w:p>
    <w:p w:rsidR="00A72E78" w:rsidRDefault="00F33482" w:rsidP="00E7582F">
      <w:pPr>
        <w:pStyle w:val="a9"/>
        <w:numPr>
          <w:ilvl w:val="1"/>
          <w:numId w:val="1"/>
        </w:numPr>
        <w:shd w:val="clear" w:color="auto" w:fill="FFFFFF"/>
        <w:spacing w:before="0" w:beforeAutospacing="0" w:after="0" w:afterAutospacing="0" w:line="172" w:lineRule="atLeast"/>
        <w:ind w:left="-567" w:firstLine="0"/>
        <w:jc w:val="both"/>
        <w:rPr>
          <w:sz w:val="28"/>
          <w:szCs w:val="28"/>
        </w:rPr>
      </w:pPr>
      <w:r w:rsidRPr="00A72E78">
        <w:rPr>
          <w:sz w:val="28"/>
          <w:szCs w:val="28"/>
        </w:rPr>
        <w:t>Работник должен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микротравме происшедших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A72E78" w:rsidRDefault="00F33482" w:rsidP="00E7582F">
      <w:pPr>
        <w:pStyle w:val="a9"/>
        <w:numPr>
          <w:ilvl w:val="1"/>
          <w:numId w:val="1"/>
        </w:numPr>
        <w:shd w:val="clear" w:color="auto" w:fill="FFFFFF"/>
        <w:spacing w:before="0" w:beforeAutospacing="0" w:after="0" w:afterAutospacing="0" w:line="172" w:lineRule="atLeast"/>
        <w:ind w:left="-567" w:firstLine="0"/>
        <w:jc w:val="both"/>
        <w:rPr>
          <w:sz w:val="28"/>
          <w:szCs w:val="28"/>
        </w:rPr>
      </w:pPr>
      <w:r w:rsidRPr="00A72E78">
        <w:rPr>
          <w:sz w:val="28"/>
          <w:szCs w:val="28"/>
        </w:rPr>
        <w:t>При обнаружении в зоне работы несоответствий требованиям охраны труда (неисправность оборудования, приспособлений и инструмента, неогороженный проём, траншея, открытый колодец, отсутствие или неисправность ограждения опасной зоны, оголенные провода и т.д.) немедленно сообщить об этом непосредственному руководителю работ.</w:t>
      </w:r>
    </w:p>
    <w:p w:rsidR="00A72E78" w:rsidRDefault="00F33482" w:rsidP="00E7582F">
      <w:pPr>
        <w:pStyle w:val="a9"/>
        <w:numPr>
          <w:ilvl w:val="1"/>
          <w:numId w:val="1"/>
        </w:numPr>
        <w:shd w:val="clear" w:color="auto" w:fill="FFFFFF"/>
        <w:spacing w:before="0" w:beforeAutospacing="0" w:after="0" w:afterAutospacing="0" w:line="172" w:lineRule="atLeast"/>
        <w:ind w:left="-567" w:firstLine="0"/>
        <w:jc w:val="both"/>
        <w:rPr>
          <w:sz w:val="28"/>
          <w:szCs w:val="28"/>
        </w:rPr>
      </w:pPr>
      <w:r w:rsidRPr="00A72E78">
        <w:rPr>
          <w:sz w:val="28"/>
          <w:szCs w:val="28"/>
        </w:rPr>
        <w:t>Для сохранения здоровья работник должен соблюдать личную гигиену. Необходимо проходить в установленные сроки медицинские осмотры и обследования.</w:t>
      </w:r>
    </w:p>
    <w:p w:rsidR="00A72E78" w:rsidRDefault="00F33482" w:rsidP="00E7582F">
      <w:pPr>
        <w:pStyle w:val="a9"/>
        <w:numPr>
          <w:ilvl w:val="1"/>
          <w:numId w:val="1"/>
        </w:numPr>
        <w:shd w:val="clear" w:color="auto" w:fill="FFFFFF"/>
        <w:spacing w:before="0" w:beforeAutospacing="0" w:after="0" w:afterAutospacing="0" w:line="172" w:lineRule="atLeast"/>
        <w:ind w:left="-567" w:firstLine="0"/>
        <w:jc w:val="both"/>
        <w:rPr>
          <w:sz w:val="28"/>
          <w:szCs w:val="28"/>
        </w:rPr>
      </w:pPr>
      <w:r w:rsidRPr="00A72E78">
        <w:rPr>
          <w:sz w:val="28"/>
          <w:szCs w:val="28"/>
        </w:rPr>
        <w:t>Перед приемом пищи обязательно мыть руки теплой водой с мылом.</w:t>
      </w:r>
    </w:p>
    <w:p w:rsidR="00A72E78" w:rsidRDefault="00F33482" w:rsidP="00E7582F">
      <w:pPr>
        <w:pStyle w:val="a9"/>
        <w:numPr>
          <w:ilvl w:val="1"/>
          <w:numId w:val="1"/>
        </w:numPr>
        <w:shd w:val="clear" w:color="auto" w:fill="FFFFFF"/>
        <w:spacing w:before="0" w:beforeAutospacing="0" w:after="0" w:afterAutospacing="0" w:line="172" w:lineRule="atLeast"/>
        <w:ind w:left="-567" w:firstLine="0"/>
        <w:jc w:val="both"/>
        <w:rPr>
          <w:sz w:val="28"/>
          <w:szCs w:val="28"/>
        </w:rPr>
      </w:pPr>
      <w:r w:rsidRPr="00A72E78">
        <w:rPr>
          <w:sz w:val="28"/>
          <w:szCs w:val="28"/>
        </w:rPr>
        <w:t>Для питья употреблять воду из диспенсеров, чайников.</w:t>
      </w:r>
    </w:p>
    <w:p w:rsidR="00F33482" w:rsidRPr="00322C0D" w:rsidRDefault="00F33482" w:rsidP="00E7582F">
      <w:pPr>
        <w:pStyle w:val="a9"/>
        <w:numPr>
          <w:ilvl w:val="1"/>
          <w:numId w:val="1"/>
        </w:numPr>
        <w:shd w:val="clear" w:color="auto" w:fill="FFFFFF"/>
        <w:spacing w:before="0" w:beforeAutospacing="0" w:after="0" w:afterAutospacing="0" w:line="172" w:lineRule="atLeast"/>
        <w:ind w:left="-567" w:firstLine="0"/>
        <w:jc w:val="both"/>
        <w:rPr>
          <w:sz w:val="28"/>
          <w:szCs w:val="28"/>
        </w:rPr>
      </w:pPr>
      <w:r w:rsidRPr="00322C0D">
        <w:rPr>
          <w:sz w:val="28"/>
          <w:szCs w:val="28"/>
        </w:rPr>
        <w:t>Курить и принимать пищу разрешается только в специально отведенных для этой цели местах.</w:t>
      </w:r>
    </w:p>
    <w:p w:rsidR="00A72E78" w:rsidRPr="00322C0D" w:rsidRDefault="00A72E78" w:rsidP="00A72E78">
      <w:pPr>
        <w:pStyle w:val="FORMATTEXT"/>
        <w:numPr>
          <w:ilvl w:val="1"/>
          <w:numId w:val="1"/>
        </w:numPr>
        <w:ind w:left="-567" w:firstLine="0"/>
        <w:jc w:val="both"/>
        <w:rPr>
          <w:rFonts w:ascii="Times New Roman" w:hAnsi="Times New Roman" w:cs="Times New Roman"/>
          <w:sz w:val="28"/>
          <w:szCs w:val="28"/>
        </w:rPr>
      </w:pPr>
      <w:r w:rsidRPr="00322C0D">
        <w:rPr>
          <w:rFonts w:ascii="Times New Roman" w:hAnsi="Times New Roman" w:cs="Times New Roman"/>
          <w:iCs/>
          <w:spacing w:val="2"/>
          <w:sz w:val="28"/>
          <w:szCs w:val="28"/>
        </w:rPr>
        <w:t>Работник, допустивший нарушение требований инструкций по охране труда, может быть привлечен к дисциплинарной ответственности согласно требованиям законодательства, а если эти нарушения связаны с причинением материального ущерба, работник несет материальную ответственность в установленном порядке.</w:t>
      </w:r>
    </w:p>
    <w:p w:rsidR="00A72E78" w:rsidRDefault="00A72E78" w:rsidP="00322C0D">
      <w:pPr>
        <w:pStyle w:val="a9"/>
        <w:shd w:val="clear" w:color="auto" w:fill="FFFFFF"/>
        <w:spacing w:before="0" w:beforeAutospacing="0" w:after="0" w:afterAutospacing="0" w:line="172" w:lineRule="atLeast"/>
        <w:ind w:left="-567"/>
        <w:jc w:val="both"/>
        <w:rPr>
          <w:sz w:val="28"/>
          <w:szCs w:val="28"/>
        </w:rPr>
      </w:pPr>
    </w:p>
    <w:p w:rsidR="00A72E78" w:rsidRPr="00A72E78" w:rsidRDefault="00A72E78" w:rsidP="00A72E78">
      <w:pPr>
        <w:pStyle w:val="a9"/>
        <w:shd w:val="clear" w:color="auto" w:fill="FFFFFF"/>
        <w:spacing w:before="0" w:beforeAutospacing="0" w:after="0" w:afterAutospacing="0" w:line="172" w:lineRule="atLeast"/>
        <w:jc w:val="both"/>
        <w:rPr>
          <w:sz w:val="28"/>
          <w:szCs w:val="28"/>
        </w:rPr>
      </w:pPr>
    </w:p>
    <w:p w:rsidR="00B12360" w:rsidRDefault="00B12360" w:rsidP="005773B4">
      <w:pPr>
        <w:pStyle w:val="HEADERTEXT"/>
        <w:numPr>
          <w:ilvl w:val="0"/>
          <w:numId w:val="1"/>
        </w:numPr>
        <w:jc w:val="center"/>
        <w:rPr>
          <w:rFonts w:ascii="Times New Roman" w:hAnsi="Times New Roman" w:cs="Times New Roman"/>
          <w:b/>
          <w:bCs/>
          <w:color w:val="auto"/>
          <w:sz w:val="28"/>
          <w:szCs w:val="28"/>
        </w:rPr>
      </w:pPr>
    </w:p>
    <w:p w:rsidR="00E7582F" w:rsidRPr="00A24C27" w:rsidRDefault="00E7582F" w:rsidP="005773B4">
      <w:pPr>
        <w:pStyle w:val="HEADERTEXT"/>
        <w:numPr>
          <w:ilvl w:val="0"/>
          <w:numId w:val="1"/>
        </w:numPr>
        <w:jc w:val="center"/>
        <w:rPr>
          <w:rFonts w:ascii="Times New Roman" w:hAnsi="Times New Roman" w:cs="Times New Roman"/>
          <w:b/>
          <w:bCs/>
          <w:color w:val="auto"/>
          <w:sz w:val="28"/>
          <w:szCs w:val="28"/>
        </w:rPr>
      </w:pPr>
      <w:r w:rsidRPr="00A24C27">
        <w:rPr>
          <w:rFonts w:ascii="Times New Roman" w:hAnsi="Times New Roman" w:cs="Times New Roman"/>
          <w:b/>
          <w:bCs/>
          <w:color w:val="auto"/>
          <w:sz w:val="28"/>
          <w:szCs w:val="28"/>
        </w:rPr>
        <w:lastRenderedPageBreak/>
        <w:t xml:space="preserve">ТРЕБОВАНИЯ ОХРАНЫ ТРУДА ПЕРЕД НАЧАЛОМ РАБОТЫ </w:t>
      </w:r>
    </w:p>
    <w:p w:rsidR="00322C0D" w:rsidRDefault="00F33482" w:rsidP="00E7582F">
      <w:pPr>
        <w:pStyle w:val="FORMATTEXT"/>
        <w:numPr>
          <w:ilvl w:val="1"/>
          <w:numId w:val="1"/>
        </w:numPr>
        <w:ind w:left="-567" w:firstLine="0"/>
        <w:jc w:val="both"/>
        <w:rPr>
          <w:rFonts w:ascii="Times New Roman" w:hAnsi="Times New Roman" w:cs="Times New Roman"/>
          <w:sz w:val="28"/>
          <w:szCs w:val="28"/>
        </w:rPr>
      </w:pPr>
      <w:r w:rsidRPr="00322C0D">
        <w:rPr>
          <w:rFonts w:ascii="Times New Roman" w:hAnsi="Times New Roman" w:cs="Times New Roman"/>
          <w:sz w:val="28"/>
          <w:szCs w:val="28"/>
        </w:rPr>
        <w:t xml:space="preserve">Подготовка и проведение </w:t>
      </w:r>
      <w:r w:rsidR="00B12360">
        <w:rPr>
          <w:rFonts w:ascii="Times New Roman" w:hAnsi="Times New Roman" w:cs="Times New Roman"/>
          <w:sz w:val="28"/>
          <w:szCs w:val="28"/>
        </w:rPr>
        <w:t>штабной</w:t>
      </w:r>
      <w:r w:rsidRPr="00322C0D">
        <w:rPr>
          <w:rFonts w:ascii="Times New Roman" w:hAnsi="Times New Roman" w:cs="Times New Roman"/>
          <w:sz w:val="28"/>
          <w:szCs w:val="28"/>
        </w:rPr>
        <w:t xml:space="preserve"> тренировки осуществляются лично директором с учетом организационно-штатной структуры, характера учебного процесса, производственной (служебной) деятельности, особенностей территориального размещения, степени </w:t>
      </w:r>
      <w:proofErr w:type="spellStart"/>
      <w:r w:rsidRPr="00322C0D">
        <w:rPr>
          <w:rFonts w:ascii="Times New Roman" w:hAnsi="Times New Roman" w:cs="Times New Roman"/>
          <w:sz w:val="28"/>
          <w:szCs w:val="28"/>
        </w:rPr>
        <w:t>обученности</w:t>
      </w:r>
      <w:proofErr w:type="spellEnd"/>
      <w:r w:rsidRPr="00322C0D">
        <w:rPr>
          <w:rFonts w:ascii="Times New Roman" w:hAnsi="Times New Roman" w:cs="Times New Roman"/>
          <w:sz w:val="28"/>
          <w:szCs w:val="28"/>
        </w:rPr>
        <w:t xml:space="preserve"> трудового коллектива и состояния ГО организации.</w:t>
      </w:r>
    </w:p>
    <w:p w:rsidR="00322C0D" w:rsidRDefault="00F33482" w:rsidP="00E7582F">
      <w:pPr>
        <w:pStyle w:val="FORMATTEXT"/>
        <w:numPr>
          <w:ilvl w:val="1"/>
          <w:numId w:val="1"/>
        </w:numPr>
        <w:ind w:left="-567" w:firstLine="0"/>
        <w:jc w:val="both"/>
        <w:rPr>
          <w:rFonts w:ascii="Times New Roman" w:hAnsi="Times New Roman" w:cs="Times New Roman"/>
          <w:sz w:val="28"/>
          <w:szCs w:val="28"/>
        </w:rPr>
      </w:pPr>
      <w:r w:rsidRPr="00322C0D">
        <w:rPr>
          <w:rFonts w:ascii="Times New Roman" w:hAnsi="Times New Roman" w:cs="Times New Roman"/>
          <w:sz w:val="28"/>
          <w:szCs w:val="28"/>
        </w:rPr>
        <w:t xml:space="preserve">Основание проведения </w:t>
      </w:r>
      <w:r w:rsidR="00B12360">
        <w:rPr>
          <w:rFonts w:ascii="Times New Roman" w:hAnsi="Times New Roman" w:cs="Times New Roman"/>
          <w:sz w:val="28"/>
          <w:szCs w:val="28"/>
        </w:rPr>
        <w:t>штабной</w:t>
      </w:r>
      <w:r w:rsidRPr="00322C0D">
        <w:rPr>
          <w:rFonts w:ascii="Times New Roman" w:hAnsi="Times New Roman" w:cs="Times New Roman"/>
          <w:sz w:val="28"/>
          <w:szCs w:val="28"/>
        </w:rPr>
        <w:t xml:space="preserve"> тренировки – приказ директора, который доводится до исполнителей не позднее чем за месяц до начала тренировки.</w:t>
      </w:r>
    </w:p>
    <w:p w:rsidR="00322C0D" w:rsidRDefault="00F33482" w:rsidP="00E7582F">
      <w:pPr>
        <w:pStyle w:val="FORMATTEXT"/>
        <w:numPr>
          <w:ilvl w:val="1"/>
          <w:numId w:val="1"/>
        </w:numPr>
        <w:ind w:left="-567" w:firstLine="0"/>
        <w:jc w:val="both"/>
        <w:rPr>
          <w:rFonts w:ascii="Times New Roman" w:hAnsi="Times New Roman" w:cs="Times New Roman"/>
          <w:sz w:val="28"/>
          <w:szCs w:val="28"/>
        </w:rPr>
      </w:pPr>
      <w:r w:rsidRPr="00322C0D">
        <w:rPr>
          <w:rFonts w:ascii="Times New Roman" w:hAnsi="Times New Roman" w:cs="Times New Roman"/>
          <w:sz w:val="28"/>
          <w:szCs w:val="28"/>
        </w:rPr>
        <w:t xml:space="preserve">Для проведения </w:t>
      </w:r>
      <w:r w:rsidR="00B12360">
        <w:rPr>
          <w:rFonts w:ascii="Times New Roman" w:hAnsi="Times New Roman" w:cs="Times New Roman"/>
          <w:sz w:val="28"/>
          <w:szCs w:val="28"/>
        </w:rPr>
        <w:t>штабной</w:t>
      </w:r>
      <w:r w:rsidRPr="00322C0D">
        <w:rPr>
          <w:rFonts w:ascii="Times New Roman" w:hAnsi="Times New Roman" w:cs="Times New Roman"/>
          <w:sz w:val="28"/>
          <w:szCs w:val="28"/>
        </w:rPr>
        <w:t xml:space="preserve"> тренировки на основании приказа руководителя тренировки уполномоченным на решение вопросов в области  ГО и ЧС разрабатывается план проведения тренировки.</w:t>
      </w:r>
    </w:p>
    <w:p w:rsidR="00322C0D" w:rsidRDefault="00F33482" w:rsidP="00E7582F">
      <w:pPr>
        <w:pStyle w:val="FORMATTEXT"/>
        <w:numPr>
          <w:ilvl w:val="1"/>
          <w:numId w:val="1"/>
        </w:numPr>
        <w:ind w:left="-567" w:firstLine="0"/>
        <w:jc w:val="both"/>
        <w:rPr>
          <w:rFonts w:ascii="Times New Roman" w:hAnsi="Times New Roman" w:cs="Times New Roman"/>
          <w:sz w:val="28"/>
          <w:szCs w:val="28"/>
        </w:rPr>
      </w:pPr>
      <w:r w:rsidRPr="00322C0D">
        <w:rPr>
          <w:rFonts w:ascii="Times New Roman" w:hAnsi="Times New Roman" w:cs="Times New Roman"/>
          <w:sz w:val="28"/>
          <w:szCs w:val="28"/>
        </w:rPr>
        <w:t xml:space="preserve">На основании этого документа заместители, помощники руководителя разрабатывают частные планы. Они составляются в произвольной форме и должны отражать порядок отработки учебных вопросов участниками тренировки и мероприятия по их всестороннему обеспечению. Исполняются текстуально или графически и утверждаются руководителем. Руководители формирований представляют на утверждение </w:t>
      </w:r>
      <w:r w:rsidR="00B12360">
        <w:rPr>
          <w:rFonts w:ascii="Times New Roman" w:hAnsi="Times New Roman" w:cs="Times New Roman"/>
          <w:sz w:val="28"/>
          <w:szCs w:val="28"/>
        </w:rPr>
        <w:t xml:space="preserve">частные </w:t>
      </w:r>
      <w:r w:rsidRPr="00322C0D">
        <w:rPr>
          <w:rFonts w:ascii="Times New Roman" w:hAnsi="Times New Roman" w:cs="Times New Roman"/>
          <w:sz w:val="28"/>
          <w:szCs w:val="28"/>
        </w:rPr>
        <w:t xml:space="preserve">планы </w:t>
      </w:r>
      <w:r w:rsidR="00B12360">
        <w:rPr>
          <w:rFonts w:ascii="Times New Roman" w:hAnsi="Times New Roman" w:cs="Times New Roman"/>
          <w:sz w:val="28"/>
          <w:szCs w:val="28"/>
        </w:rPr>
        <w:t>проведения тренировки</w:t>
      </w:r>
      <w:r w:rsidRPr="00322C0D">
        <w:rPr>
          <w:rFonts w:ascii="Times New Roman" w:hAnsi="Times New Roman" w:cs="Times New Roman"/>
          <w:sz w:val="28"/>
          <w:szCs w:val="28"/>
        </w:rPr>
        <w:t>.</w:t>
      </w:r>
    </w:p>
    <w:p w:rsidR="00322C0D" w:rsidRDefault="00F33482" w:rsidP="00E7582F">
      <w:pPr>
        <w:pStyle w:val="FORMATTEXT"/>
        <w:numPr>
          <w:ilvl w:val="1"/>
          <w:numId w:val="1"/>
        </w:numPr>
        <w:ind w:left="-567" w:firstLine="0"/>
        <w:jc w:val="both"/>
        <w:rPr>
          <w:rFonts w:ascii="Times New Roman" w:hAnsi="Times New Roman" w:cs="Times New Roman"/>
          <w:sz w:val="28"/>
          <w:szCs w:val="28"/>
        </w:rPr>
      </w:pPr>
      <w:r w:rsidRPr="00322C0D">
        <w:rPr>
          <w:rFonts w:ascii="Times New Roman" w:hAnsi="Times New Roman" w:cs="Times New Roman"/>
          <w:sz w:val="28"/>
          <w:szCs w:val="28"/>
        </w:rPr>
        <w:t xml:space="preserve">Накануне тренировки с руководящим составом руководителями формирований необходимо провести инструктивное занятие, в ходе которого уточнить порядок действий, объем и последовательность выполнения мероприятий, согласовать вопросы материально-технического обеспечения и организации взаимодействия, как между функциональными подразделениями объекта, так и между формированиями. </w:t>
      </w:r>
      <w:r w:rsidR="007B6C60">
        <w:rPr>
          <w:rFonts w:ascii="Times New Roman" w:hAnsi="Times New Roman" w:cs="Times New Roman"/>
          <w:sz w:val="28"/>
          <w:szCs w:val="28"/>
        </w:rPr>
        <w:t xml:space="preserve">Порядок выдачи противогазов членам НАСФ. </w:t>
      </w:r>
      <w:r w:rsidRPr="00322C0D">
        <w:rPr>
          <w:rFonts w:ascii="Times New Roman" w:hAnsi="Times New Roman" w:cs="Times New Roman"/>
          <w:sz w:val="28"/>
          <w:szCs w:val="28"/>
        </w:rPr>
        <w:t xml:space="preserve">Руководит занятием директор </w:t>
      </w:r>
      <w:r w:rsidR="00322C0D">
        <w:rPr>
          <w:rFonts w:ascii="Times New Roman" w:hAnsi="Times New Roman" w:cs="Times New Roman"/>
          <w:sz w:val="28"/>
          <w:szCs w:val="28"/>
        </w:rPr>
        <w:t>К</w:t>
      </w:r>
      <w:r w:rsidRPr="00322C0D">
        <w:rPr>
          <w:rFonts w:ascii="Times New Roman" w:hAnsi="Times New Roman" w:cs="Times New Roman"/>
          <w:sz w:val="28"/>
          <w:szCs w:val="28"/>
        </w:rPr>
        <w:t>олледжа.</w:t>
      </w:r>
    </w:p>
    <w:p w:rsidR="00CC02AA" w:rsidRPr="00B12360" w:rsidRDefault="00322C0D" w:rsidP="00E7582F">
      <w:pPr>
        <w:pStyle w:val="FORMATTEXT"/>
        <w:numPr>
          <w:ilvl w:val="1"/>
          <w:numId w:val="1"/>
        </w:numPr>
        <w:ind w:left="-567" w:firstLine="0"/>
        <w:jc w:val="both"/>
        <w:rPr>
          <w:rFonts w:ascii="Times New Roman" w:hAnsi="Times New Roman" w:cs="Times New Roman"/>
          <w:sz w:val="28"/>
          <w:szCs w:val="28"/>
        </w:rPr>
      </w:pPr>
      <w:r w:rsidRPr="00B12360">
        <w:rPr>
          <w:rFonts w:ascii="Times New Roman" w:hAnsi="Times New Roman" w:cs="Times New Roman"/>
          <w:sz w:val="28"/>
          <w:szCs w:val="28"/>
        </w:rPr>
        <w:t>Одежда р</w:t>
      </w:r>
      <w:r w:rsidRPr="00CC02AA">
        <w:rPr>
          <w:rFonts w:ascii="Times New Roman" w:hAnsi="Times New Roman" w:cs="Times New Roman"/>
          <w:sz w:val="28"/>
          <w:szCs w:val="28"/>
        </w:rPr>
        <w:t xml:space="preserve">аботника не должна иметь свисающих, развивающихся концов, </w:t>
      </w:r>
      <w:r w:rsidRPr="00B12360">
        <w:rPr>
          <w:rFonts w:ascii="Times New Roman" w:hAnsi="Times New Roman" w:cs="Times New Roman"/>
          <w:sz w:val="28"/>
          <w:szCs w:val="28"/>
        </w:rPr>
        <w:t>необходимо убрать из карманов острые и режущие предметы. Запрещается</w:t>
      </w:r>
      <w:r w:rsidRPr="00CC02AA">
        <w:rPr>
          <w:rFonts w:ascii="Times New Roman" w:hAnsi="Times New Roman" w:cs="Times New Roman"/>
          <w:sz w:val="28"/>
          <w:szCs w:val="28"/>
        </w:rPr>
        <w:t xml:space="preserve"> </w:t>
      </w:r>
      <w:r w:rsidRPr="00B12360">
        <w:rPr>
          <w:rFonts w:ascii="Times New Roman" w:hAnsi="Times New Roman" w:cs="Times New Roman"/>
          <w:sz w:val="28"/>
          <w:szCs w:val="28"/>
        </w:rPr>
        <w:t>застегивать одежду булавками и иголками.</w:t>
      </w:r>
    </w:p>
    <w:p w:rsidR="00F33482" w:rsidRPr="00CC02AA" w:rsidRDefault="00F33482" w:rsidP="00E7582F">
      <w:pPr>
        <w:pStyle w:val="FORMATTEXT"/>
        <w:numPr>
          <w:ilvl w:val="1"/>
          <w:numId w:val="1"/>
        </w:numPr>
        <w:ind w:left="-567" w:firstLine="0"/>
        <w:jc w:val="both"/>
        <w:rPr>
          <w:rFonts w:ascii="Times New Roman" w:hAnsi="Times New Roman" w:cs="Times New Roman"/>
          <w:sz w:val="28"/>
          <w:szCs w:val="28"/>
          <w:highlight w:val="yellow"/>
        </w:rPr>
      </w:pPr>
      <w:r w:rsidRPr="00B12360">
        <w:rPr>
          <w:rFonts w:ascii="Times New Roman" w:hAnsi="Times New Roman" w:cs="Times New Roman"/>
          <w:sz w:val="28"/>
          <w:szCs w:val="28"/>
        </w:rPr>
        <w:t>При проверке противогаза следует осмотреть маску, клапанную коробку, соединительную трубку, противогазовую коробку, сумку. Проверяя маску, нужно убедиться в том, что она не имеет проколов, порезов, надрывов, что стекла очков целы и хорошо соединены с маской, а тесьмы исправны и имеют передвижные пряжки.</w:t>
      </w:r>
    </w:p>
    <w:p w:rsidR="00E7582F" w:rsidRPr="00A24C27" w:rsidRDefault="00E7582F" w:rsidP="00CC02AA">
      <w:pPr>
        <w:pStyle w:val="HEADERTEXT"/>
        <w:numPr>
          <w:ilvl w:val="0"/>
          <w:numId w:val="1"/>
        </w:numPr>
        <w:jc w:val="center"/>
        <w:rPr>
          <w:rFonts w:ascii="Times New Roman" w:hAnsi="Times New Roman" w:cs="Times New Roman"/>
          <w:b/>
          <w:bCs/>
          <w:color w:val="auto"/>
          <w:sz w:val="28"/>
          <w:szCs w:val="28"/>
        </w:rPr>
      </w:pPr>
      <w:r w:rsidRPr="00A24C27">
        <w:rPr>
          <w:rFonts w:ascii="Times New Roman" w:hAnsi="Times New Roman" w:cs="Times New Roman"/>
          <w:b/>
          <w:bCs/>
          <w:color w:val="auto"/>
          <w:sz w:val="28"/>
          <w:szCs w:val="28"/>
        </w:rPr>
        <w:t xml:space="preserve">ТРЕБОВАНИЯ ОХРАНЫ ТРУДА ВО ВРЕМЯ РАБОТЫ </w:t>
      </w:r>
    </w:p>
    <w:p w:rsidR="00CC02AA" w:rsidRDefault="00F33482" w:rsidP="00E7582F">
      <w:pPr>
        <w:pStyle w:val="FORMATTEXT"/>
        <w:numPr>
          <w:ilvl w:val="1"/>
          <w:numId w:val="1"/>
        </w:numPr>
        <w:ind w:left="-567" w:firstLine="0"/>
        <w:jc w:val="both"/>
        <w:rPr>
          <w:rFonts w:ascii="Times New Roman" w:hAnsi="Times New Roman" w:cs="Times New Roman"/>
          <w:sz w:val="28"/>
          <w:szCs w:val="28"/>
        </w:rPr>
      </w:pPr>
      <w:r w:rsidRPr="00CC02AA">
        <w:rPr>
          <w:rFonts w:ascii="Times New Roman" w:hAnsi="Times New Roman" w:cs="Times New Roman"/>
          <w:sz w:val="28"/>
          <w:szCs w:val="28"/>
        </w:rPr>
        <w:t xml:space="preserve">Объектовая тренировка проводится на территории </w:t>
      </w:r>
      <w:r w:rsidR="00CC02AA" w:rsidRPr="00CC02AA">
        <w:rPr>
          <w:rFonts w:ascii="Times New Roman" w:hAnsi="Times New Roman" w:cs="Times New Roman"/>
          <w:sz w:val="28"/>
          <w:szCs w:val="28"/>
        </w:rPr>
        <w:t>К</w:t>
      </w:r>
      <w:r w:rsidRPr="00CC02AA">
        <w:rPr>
          <w:rFonts w:ascii="Times New Roman" w:hAnsi="Times New Roman" w:cs="Times New Roman"/>
          <w:sz w:val="28"/>
          <w:szCs w:val="28"/>
        </w:rPr>
        <w:t>олледжа, с максимальным использованием имеющейся учебно-материальной базы.</w:t>
      </w:r>
    </w:p>
    <w:p w:rsidR="00CC02AA" w:rsidRDefault="00F33482" w:rsidP="00E7582F">
      <w:pPr>
        <w:pStyle w:val="FORMATTEXT"/>
        <w:numPr>
          <w:ilvl w:val="1"/>
          <w:numId w:val="1"/>
        </w:numPr>
        <w:ind w:left="-567" w:firstLine="0"/>
        <w:jc w:val="both"/>
        <w:rPr>
          <w:rFonts w:ascii="Times New Roman" w:hAnsi="Times New Roman" w:cs="Times New Roman"/>
          <w:sz w:val="28"/>
          <w:szCs w:val="28"/>
        </w:rPr>
      </w:pPr>
      <w:r w:rsidRPr="00CC02AA">
        <w:rPr>
          <w:rFonts w:ascii="Times New Roman" w:hAnsi="Times New Roman" w:cs="Times New Roman"/>
          <w:sz w:val="28"/>
          <w:szCs w:val="28"/>
        </w:rPr>
        <w:t>Учебный процесс, служебная деятельность при проведении тренировки не прекращается, а учебные вопросы, требующие привлечения максимально возможного количества людей (например, действия по сигналам оповещения, эвакуация, укрытие и другие), отрабатываются в наиболее удобное для объекта время при условии максимального сокращения потерь рабочего времени. Личный состав формирований привлекается для выполнения только тех практических мероприятий, которые определены Планом действий по предупреждению и ликвидации ЧС и Планом гражданской обороны.</w:t>
      </w:r>
    </w:p>
    <w:p w:rsidR="00F33482" w:rsidRPr="00CC02AA" w:rsidRDefault="00F33482" w:rsidP="00E7582F">
      <w:pPr>
        <w:pStyle w:val="FORMATTEXT"/>
        <w:numPr>
          <w:ilvl w:val="1"/>
          <w:numId w:val="1"/>
        </w:numPr>
        <w:ind w:left="-567" w:firstLine="0"/>
        <w:jc w:val="both"/>
        <w:rPr>
          <w:rFonts w:ascii="Times New Roman" w:hAnsi="Times New Roman" w:cs="Times New Roman"/>
          <w:sz w:val="28"/>
          <w:szCs w:val="28"/>
        </w:rPr>
      </w:pPr>
      <w:r w:rsidRPr="00CC02AA">
        <w:rPr>
          <w:rFonts w:ascii="Times New Roman" w:hAnsi="Times New Roman" w:cs="Times New Roman"/>
          <w:sz w:val="28"/>
          <w:szCs w:val="28"/>
        </w:rPr>
        <w:t>В ходе объектовой тренировки могут отрабатываться следующие мероприятия:</w:t>
      </w:r>
    </w:p>
    <w:p w:rsidR="00F33482" w:rsidRPr="00E7582F" w:rsidRDefault="00F33482" w:rsidP="00E7582F">
      <w:pPr>
        <w:pStyle w:val="FORMATTEXT"/>
        <w:ind w:left="-567"/>
        <w:jc w:val="both"/>
        <w:rPr>
          <w:rFonts w:ascii="Times New Roman" w:hAnsi="Times New Roman" w:cs="Times New Roman"/>
          <w:sz w:val="28"/>
          <w:szCs w:val="28"/>
        </w:rPr>
      </w:pPr>
      <w:r w:rsidRPr="00E7582F">
        <w:rPr>
          <w:rFonts w:ascii="Times New Roman" w:hAnsi="Times New Roman" w:cs="Times New Roman"/>
          <w:sz w:val="28"/>
          <w:szCs w:val="28"/>
        </w:rPr>
        <w:t>1. По теме «Ликвидация последствий стихийных бедствий, аварий и катастроф»:</w:t>
      </w:r>
    </w:p>
    <w:p w:rsidR="00F33482" w:rsidRPr="00E7582F" w:rsidRDefault="00F33482" w:rsidP="00E7582F">
      <w:pPr>
        <w:pStyle w:val="FORMATTEXT"/>
        <w:ind w:left="-567"/>
        <w:jc w:val="both"/>
        <w:rPr>
          <w:rFonts w:ascii="Times New Roman" w:hAnsi="Times New Roman" w:cs="Times New Roman"/>
          <w:sz w:val="28"/>
          <w:szCs w:val="28"/>
        </w:rPr>
      </w:pPr>
      <w:r w:rsidRPr="00E7582F">
        <w:rPr>
          <w:rFonts w:ascii="Times New Roman" w:hAnsi="Times New Roman" w:cs="Times New Roman"/>
          <w:sz w:val="28"/>
          <w:szCs w:val="28"/>
        </w:rPr>
        <w:lastRenderedPageBreak/>
        <w:t>а) с руководящим составом – планирование мероприятий по предупреждению аварий на объекте и их осуществление; организация и практическое проведение работ по ликвидации последствий аварий и катастроф на объекте, а также последствий возможных стихийных бедствий, характерных для данной местности;</w:t>
      </w:r>
    </w:p>
    <w:p w:rsidR="00F33482" w:rsidRPr="00E7582F" w:rsidRDefault="00F33482" w:rsidP="00E7582F">
      <w:pPr>
        <w:pStyle w:val="FORMATTEXT"/>
        <w:ind w:left="-567"/>
        <w:jc w:val="both"/>
        <w:rPr>
          <w:rFonts w:ascii="Times New Roman" w:hAnsi="Times New Roman" w:cs="Times New Roman"/>
          <w:sz w:val="28"/>
          <w:szCs w:val="28"/>
        </w:rPr>
      </w:pPr>
      <w:r w:rsidRPr="00E7582F">
        <w:rPr>
          <w:rFonts w:ascii="Times New Roman" w:hAnsi="Times New Roman" w:cs="Times New Roman"/>
          <w:sz w:val="28"/>
          <w:szCs w:val="28"/>
        </w:rPr>
        <w:t>б) с личным составом формирований – тактико-специальное учение с отработкой вопросов: сбор, получение оснащения и средств защиты, ведение разведки, выполнение задач по ликвидации последствий аварий или стихийных бедствий, проведение аварийно-спасательных и других неотложных работ, обеззараживание и санитарная обработка (при необходимости);</w:t>
      </w:r>
    </w:p>
    <w:p w:rsidR="00F33482" w:rsidRPr="00E7582F" w:rsidRDefault="00F33482" w:rsidP="00E7582F">
      <w:pPr>
        <w:pStyle w:val="FORMATTEXT"/>
        <w:ind w:left="-567"/>
        <w:jc w:val="both"/>
        <w:rPr>
          <w:rFonts w:ascii="Times New Roman" w:hAnsi="Times New Roman" w:cs="Times New Roman"/>
          <w:sz w:val="28"/>
          <w:szCs w:val="28"/>
        </w:rPr>
      </w:pPr>
      <w:r w:rsidRPr="00E7582F">
        <w:rPr>
          <w:rFonts w:ascii="Times New Roman" w:hAnsi="Times New Roman" w:cs="Times New Roman"/>
          <w:sz w:val="28"/>
          <w:szCs w:val="28"/>
        </w:rPr>
        <w:t>в) с рабочими и служащими – действия после соответствующей информации об обстановке, быстрое и правильное применение средств индивидуальной защиты, укрытие в защитных сооружениях и помещениях, в отдельных случаях – эвакуация, действия при разливе (выбросе) аварийно химически опасных веществ (АХОВ), оказание первой помощи пострадавшим, обеззараживание территории, помещений, оборудования, одежды и обуви, частичная санитарная обработка.</w:t>
      </w:r>
    </w:p>
    <w:p w:rsidR="00CC02AA" w:rsidRDefault="00F33482" w:rsidP="00E7582F">
      <w:pPr>
        <w:pStyle w:val="FORMATTEXT"/>
        <w:numPr>
          <w:ilvl w:val="1"/>
          <w:numId w:val="1"/>
        </w:numPr>
        <w:ind w:left="-567" w:firstLine="0"/>
        <w:jc w:val="both"/>
        <w:rPr>
          <w:rFonts w:ascii="Times New Roman" w:hAnsi="Times New Roman" w:cs="Times New Roman"/>
          <w:sz w:val="28"/>
          <w:szCs w:val="28"/>
        </w:rPr>
      </w:pPr>
      <w:r w:rsidRPr="00CC02AA">
        <w:rPr>
          <w:rFonts w:ascii="Times New Roman" w:hAnsi="Times New Roman" w:cs="Times New Roman"/>
          <w:sz w:val="28"/>
          <w:szCs w:val="28"/>
        </w:rPr>
        <w:t>Работник должен применять исправные оборудование и инструмент, сырье и заготовки, использовать их только для тех работ, для которых они предназначены. При производстве работ по выполнению технологических (рабочих) операций быть внимательным, проявлять осторожность.</w:t>
      </w:r>
    </w:p>
    <w:p w:rsidR="00CC02AA" w:rsidRDefault="00F33482" w:rsidP="00E7582F">
      <w:pPr>
        <w:pStyle w:val="FORMATTEXT"/>
        <w:numPr>
          <w:ilvl w:val="1"/>
          <w:numId w:val="1"/>
        </w:numPr>
        <w:ind w:left="-567" w:firstLine="0"/>
        <w:jc w:val="both"/>
        <w:rPr>
          <w:rFonts w:ascii="Times New Roman" w:hAnsi="Times New Roman" w:cs="Times New Roman"/>
          <w:sz w:val="28"/>
          <w:szCs w:val="28"/>
        </w:rPr>
      </w:pPr>
      <w:r w:rsidRPr="00CC02AA">
        <w:rPr>
          <w:rFonts w:ascii="Times New Roman" w:hAnsi="Times New Roman" w:cs="Times New Roman"/>
          <w:sz w:val="28"/>
          <w:szCs w:val="28"/>
        </w:rPr>
        <w:t>Работник должен поддерживать чистоту и порядок на рабочем месте.</w:t>
      </w:r>
    </w:p>
    <w:p w:rsidR="00CC02AA" w:rsidRDefault="00F33482" w:rsidP="00E7582F">
      <w:pPr>
        <w:pStyle w:val="FORMATTEXT"/>
        <w:numPr>
          <w:ilvl w:val="1"/>
          <w:numId w:val="1"/>
        </w:numPr>
        <w:ind w:left="-567" w:firstLine="0"/>
        <w:jc w:val="both"/>
        <w:rPr>
          <w:rFonts w:ascii="Times New Roman" w:hAnsi="Times New Roman" w:cs="Times New Roman"/>
          <w:sz w:val="28"/>
          <w:szCs w:val="28"/>
        </w:rPr>
      </w:pPr>
      <w:r w:rsidRPr="00CC02AA">
        <w:rPr>
          <w:rFonts w:ascii="Times New Roman" w:hAnsi="Times New Roman" w:cs="Times New Roman"/>
          <w:sz w:val="28"/>
          <w:szCs w:val="28"/>
        </w:rPr>
        <w:t>Содержать в порядке и чистоте рабочее место, не допускать загромождения деталями, материалами, инструментом, приспособлениями, прочими предметами.</w:t>
      </w:r>
    </w:p>
    <w:p w:rsidR="00CC02AA" w:rsidRDefault="00F33482" w:rsidP="00E7582F">
      <w:pPr>
        <w:pStyle w:val="FORMATTEXT"/>
        <w:numPr>
          <w:ilvl w:val="1"/>
          <w:numId w:val="1"/>
        </w:numPr>
        <w:ind w:left="-567" w:firstLine="0"/>
        <w:jc w:val="both"/>
        <w:rPr>
          <w:rFonts w:ascii="Times New Roman" w:hAnsi="Times New Roman" w:cs="Times New Roman"/>
          <w:sz w:val="28"/>
          <w:szCs w:val="28"/>
        </w:rPr>
      </w:pPr>
      <w:r w:rsidRPr="00CC02AA">
        <w:rPr>
          <w:rFonts w:ascii="Times New Roman" w:hAnsi="Times New Roman" w:cs="Times New Roman"/>
          <w:sz w:val="28"/>
          <w:szCs w:val="28"/>
        </w:rPr>
        <w:t>При ухудшении состояния здоровья, в том числе при проявлении признаков острого профессионального заболевания (отравления), работник обязан немедленно известить своего непосредственного или вышестоящего руководителя, обратиться в ближайший здравпункт.</w:t>
      </w:r>
    </w:p>
    <w:p w:rsidR="00CC02AA" w:rsidRDefault="00F33482" w:rsidP="00E7582F">
      <w:pPr>
        <w:pStyle w:val="FORMATTEXT"/>
        <w:numPr>
          <w:ilvl w:val="1"/>
          <w:numId w:val="1"/>
        </w:numPr>
        <w:ind w:left="-567" w:firstLine="0"/>
        <w:jc w:val="both"/>
        <w:rPr>
          <w:rFonts w:ascii="Times New Roman" w:hAnsi="Times New Roman" w:cs="Times New Roman"/>
          <w:sz w:val="28"/>
          <w:szCs w:val="28"/>
        </w:rPr>
      </w:pPr>
      <w:r w:rsidRPr="00CC02AA">
        <w:rPr>
          <w:rFonts w:ascii="Times New Roman" w:hAnsi="Times New Roman" w:cs="Times New Roman"/>
          <w:sz w:val="28"/>
          <w:szCs w:val="28"/>
        </w:rPr>
        <w:t>Если в процессе работы работнику станет непонятно, как выполнить порученную работу, или в случае отсутствия необходимых приспособлений для выполнения порученной работы, он обязан обратиться к своему непосредственному руководителю. По окончанию выполнения задания работник обязан доложить об этом своему непосредственному руководителю.</w:t>
      </w:r>
    </w:p>
    <w:p w:rsidR="00CC02AA" w:rsidRPr="007B6C60" w:rsidRDefault="00F33482" w:rsidP="00E7582F">
      <w:pPr>
        <w:pStyle w:val="FORMATTEXT"/>
        <w:numPr>
          <w:ilvl w:val="1"/>
          <w:numId w:val="1"/>
        </w:numPr>
        <w:ind w:left="-567" w:firstLine="0"/>
        <w:jc w:val="both"/>
        <w:rPr>
          <w:rFonts w:ascii="Times New Roman" w:hAnsi="Times New Roman" w:cs="Times New Roman"/>
          <w:sz w:val="28"/>
          <w:szCs w:val="28"/>
        </w:rPr>
      </w:pPr>
      <w:r w:rsidRPr="007B6C60">
        <w:rPr>
          <w:rFonts w:ascii="Times New Roman" w:hAnsi="Times New Roman" w:cs="Times New Roman"/>
          <w:sz w:val="28"/>
          <w:szCs w:val="28"/>
        </w:rPr>
        <w:t>Во время проведения тренировки работники</w:t>
      </w:r>
      <w:r w:rsidR="007B6C60" w:rsidRPr="007B6C60">
        <w:rPr>
          <w:rFonts w:ascii="Times New Roman" w:hAnsi="Times New Roman" w:cs="Times New Roman"/>
          <w:sz w:val="28"/>
          <w:szCs w:val="28"/>
        </w:rPr>
        <w:t xml:space="preserve"> члены НАСФ</w:t>
      </w:r>
      <w:r w:rsidRPr="007B6C60">
        <w:rPr>
          <w:rFonts w:ascii="Times New Roman" w:hAnsi="Times New Roman" w:cs="Times New Roman"/>
          <w:sz w:val="28"/>
          <w:szCs w:val="28"/>
        </w:rPr>
        <w:t xml:space="preserve"> обязаны пользоваться и правильно применять выданные им средства индивидуальной защиты. Работать только в исправной спецодежде и </w:t>
      </w:r>
      <w:proofErr w:type="spellStart"/>
      <w:r w:rsidRPr="007B6C60">
        <w:rPr>
          <w:rFonts w:ascii="Times New Roman" w:hAnsi="Times New Roman" w:cs="Times New Roman"/>
          <w:sz w:val="28"/>
          <w:szCs w:val="28"/>
        </w:rPr>
        <w:t>спецобуви</w:t>
      </w:r>
      <w:proofErr w:type="spellEnd"/>
      <w:r w:rsidRPr="007B6C60">
        <w:rPr>
          <w:rFonts w:ascii="Times New Roman" w:hAnsi="Times New Roman" w:cs="Times New Roman"/>
          <w:sz w:val="28"/>
          <w:szCs w:val="28"/>
        </w:rPr>
        <w:t xml:space="preserve"> и применять индивидуальные средства защиты.</w:t>
      </w:r>
    </w:p>
    <w:p w:rsidR="00CC02AA" w:rsidRPr="007B6C60" w:rsidRDefault="00F33482" w:rsidP="00E7582F">
      <w:pPr>
        <w:pStyle w:val="FORMATTEXT"/>
        <w:numPr>
          <w:ilvl w:val="1"/>
          <w:numId w:val="1"/>
        </w:numPr>
        <w:ind w:left="-567" w:firstLine="0"/>
        <w:jc w:val="both"/>
        <w:rPr>
          <w:rFonts w:ascii="Times New Roman" w:hAnsi="Times New Roman" w:cs="Times New Roman"/>
          <w:sz w:val="28"/>
          <w:szCs w:val="28"/>
        </w:rPr>
      </w:pPr>
      <w:r w:rsidRPr="007B6C60">
        <w:rPr>
          <w:rFonts w:ascii="Times New Roman" w:hAnsi="Times New Roman" w:cs="Times New Roman"/>
          <w:sz w:val="28"/>
          <w:szCs w:val="28"/>
        </w:rPr>
        <w:t>Для защиты глаз от пыли и твердых частиц во время работы следует пользоваться пылезащитной маской, защитными очками.</w:t>
      </w:r>
    </w:p>
    <w:p w:rsidR="00CC02AA" w:rsidRDefault="00F33482" w:rsidP="00E7582F">
      <w:pPr>
        <w:pStyle w:val="FORMATTEXT"/>
        <w:numPr>
          <w:ilvl w:val="1"/>
          <w:numId w:val="1"/>
        </w:numPr>
        <w:ind w:left="-567" w:firstLine="0"/>
        <w:jc w:val="both"/>
        <w:rPr>
          <w:rFonts w:ascii="Times New Roman" w:hAnsi="Times New Roman" w:cs="Times New Roman"/>
          <w:sz w:val="28"/>
          <w:szCs w:val="28"/>
        </w:rPr>
      </w:pPr>
      <w:r w:rsidRPr="00CC02AA">
        <w:rPr>
          <w:rFonts w:ascii="Times New Roman" w:hAnsi="Times New Roman" w:cs="Times New Roman"/>
          <w:sz w:val="28"/>
          <w:szCs w:val="28"/>
        </w:rPr>
        <w:t>Не курить, не принимать пищу на рабочем месте.</w:t>
      </w:r>
    </w:p>
    <w:p w:rsidR="00F33482" w:rsidRPr="00CC02AA" w:rsidRDefault="00F33482" w:rsidP="00E7582F">
      <w:pPr>
        <w:pStyle w:val="FORMATTEXT"/>
        <w:numPr>
          <w:ilvl w:val="1"/>
          <w:numId w:val="1"/>
        </w:numPr>
        <w:ind w:left="-567" w:firstLine="0"/>
        <w:jc w:val="both"/>
        <w:rPr>
          <w:rFonts w:ascii="Times New Roman" w:hAnsi="Times New Roman" w:cs="Times New Roman"/>
          <w:sz w:val="28"/>
          <w:szCs w:val="28"/>
        </w:rPr>
      </w:pPr>
      <w:r w:rsidRPr="00CC02AA">
        <w:rPr>
          <w:rFonts w:ascii="Times New Roman" w:hAnsi="Times New Roman" w:cs="Times New Roman"/>
          <w:sz w:val="28"/>
          <w:szCs w:val="28"/>
        </w:rPr>
        <w:t>Соблюдать правила перемещения в помещении и на территории организации, пользоваться только установленными проходами.</w:t>
      </w:r>
    </w:p>
    <w:p w:rsidR="0010197C" w:rsidRDefault="0010197C" w:rsidP="00E7582F">
      <w:pPr>
        <w:pStyle w:val="FORMATTEXT"/>
        <w:ind w:left="-567"/>
        <w:jc w:val="both"/>
        <w:rPr>
          <w:rFonts w:ascii="Times New Roman" w:hAnsi="Times New Roman" w:cs="Times New Roman"/>
          <w:b/>
          <w:bCs/>
          <w:sz w:val="28"/>
          <w:szCs w:val="28"/>
        </w:rPr>
      </w:pPr>
    </w:p>
    <w:p w:rsidR="0010197C" w:rsidRPr="00A24C27" w:rsidRDefault="0010197C" w:rsidP="0010197C">
      <w:pPr>
        <w:pStyle w:val="HEADERTEXT"/>
        <w:numPr>
          <w:ilvl w:val="0"/>
          <w:numId w:val="1"/>
        </w:numPr>
        <w:jc w:val="center"/>
        <w:rPr>
          <w:rFonts w:ascii="Times New Roman" w:hAnsi="Times New Roman" w:cs="Times New Roman"/>
          <w:b/>
          <w:bCs/>
          <w:color w:val="auto"/>
          <w:sz w:val="28"/>
          <w:szCs w:val="28"/>
        </w:rPr>
      </w:pPr>
      <w:r w:rsidRPr="00A24C27">
        <w:rPr>
          <w:rFonts w:ascii="Times New Roman" w:hAnsi="Times New Roman" w:cs="Times New Roman"/>
          <w:b/>
          <w:bCs/>
          <w:color w:val="auto"/>
          <w:sz w:val="28"/>
          <w:szCs w:val="28"/>
        </w:rPr>
        <w:t xml:space="preserve">ТРЕБОВАНИЯ ОХРАНЫ ТРУДА В АВАРИЙНЫХ СИТУАЦИЯХ </w:t>
      </w:r>
    </w:p>
    <w:p w:rsidR="0010197C" w:rsidRPr="004744FB" w:rsidRDefault="0010197C" w:rsidP="0010197C">
      <w:pPr>
        <w:pStyle w:val="FORMATTEXT"/>
        <w:numPr>
          <w:ilvl w:val="1"/>
          <w:numId w:val="1"/>
        </w:numPr>
        <w:ind w:left="-567" w:firstLine="0"/>
        <w:jc w:val="both"/>
        <w:rPr>
          <w:rFonts w:ascii="Times New Roman" w:hAnsi="Times New Roman" w:cs="Times New Roman"/>
          <w:sz w:val="28"/>
          <w:szCs w:val="28"/>
        </w:rPr>
      </w:pPr>
      <w:r w:rsidRPr="004744FB">
        <w:rPr>
          <w:rFonts w:ascii="Times New Roman" w:hAnsi="Times New Roman" w:cs="Times New Roman"/>
          <w:sz w:val="28"/>
          <w:szCs w:val="28"/>
        </w:rPr>
        <w:t>При выполнении работ возможно возникновение следующих аварийных ситуаций:</w:t>
      </w:r>
    </w:p>
    <w:p w:rsidR="0010197C" w:rsidRPr="004744FB" w:rsidRDefault="0010197C" w:rsidP="0010197C">
      <w:pPr>
        <w:pStyle w:val="FORMATTEXT"/>
        <w:numPr>
          <w:ilvl w:val="0"/>
          <w:numId w:val="32"/>
        </w:numPr>
        <w:ind w:left="0" w:hanging="567"/>
        <w:jc w:val="both"/>
        <w:rPr>
          <w:rFonts w:ascii="Times New Roman" w:hAnsi="Times New Roman" w:cs="Times New Roman"/>
          <w:sz w:val="28"/>
          <w:szCs w:val="28"/>
        </w:rPr>
      </w:pPr>
      <w:r w:rsidRPr="004744FB">
        <w:rPr>
          <w:rFonts w:ascii="Times New Roman" w:hAnsi="Times New Roman" w:cs="Times New Roman"/>
          <w:sz w:val="28"/>
          <w:szCs w:val="28"/>
        </w:rPr>
        <w:t xml:space="preserve">повреждения и дефекты в инженерных сетях зданий по причине физического </w:t>
      </w:r>
      <w:r w:rsidRPr="004744FB">
        <w:rPr>
          <w:rFonts w:ascii="Times New Roman" w:hAnsi="Times New Roman" w:cs="Times New Roman"/>
          <w:sz w:val="28"/>
          <w:szCs w:val="28"/>
        </w:rPr>
        <w:lastRenderedPageBreak/>
        <w:t>износа, истечения срока эксплуатации;</w:t>
      </w:r>
    </w:p>
    <w:p w:rsidR="0010197C" w:rsidRPr="004744FB" w:rsidRDefault="0010197C" w:rsidP="0010197C">
      <w:pPr>
        <w:pStyle w:val="FORMATTEXT"/>
        <w:numPr>
          <w:ilvl w:val="0"/>
          <w:numId w:val="32"/>
        </w:numPr>
        <w:ind w:left="0" w:hanging="567"/>
        <w:jc w:val="both"/>
        <w:rPr>
          <w:rFonts w:ascii="Times New Roman" w:hAnsi="Times New Roman" w:cs="Times New Roman"/>
          <w:sz w:val="28"/>
          <w:szCs w:val="28"/>
        </w:rPr>
      </w:pPr>
      <w:r w:rsidRPr="004744FB">
        <w:rPr>
          <w:rFonts w:ascii="Times New Roman" w:hAnsi="Times New Roman" w:cs="Times New Roman"/>
          <w:sz w:val="28"/>
          <w:szCs w:val="28"/>
        </w:rPr>
        <w:t>поражение электрическим током, по причине неисправности электроприборов;</w:t>
      </w:r>
    </w:p>
    <w:p w:rsidR="0010197C" w:rsidRPr="004744FB" w:rsidRDefault="0010197C" w:rsidP="0010197C">
      <w:pPr>
        <w:pStyle w:val="FORMATTEXT"/>
        <w:numPr>
          <w:ilvl w:val="0"/>
          <w:numId w:val="32"/>
        </w:numPr>
        <w:ind w:left="0" w:hanging="567"/>
        <w:jc w:val="both"/>
        <w:rPr>
          <w:rFonts w:ascii="Times New Roman" w:hAnsi="Times New Roman" w:cs="Times New Roman"/>
          <w:sz w:val="28"/>
          <w:szCs w:val="28"/>
        </w:rPr>
      </w:pPr>
      <w:r w:rsidRPr="004744FB">
        <w:rPr>
          <w:rFonts w:ascii="Times New Roman" w:hAnsi="Times New Roman" w:cs="Times New Roman"/>
          <w:sz w:val="28"/>
          <w:szCs w:val="28"/>
        </w:rPr>
        <w:t>технические проблемы с оборудованием, по причине высокого износа оборудования;</w:t>
      </w:r>
    </w:p>
    <w:p w:rsidR="0010197C" w:rsidRPr="004744FB" w:rsidRDefault="0010197C" w:rsidP="0010197C">
      <w:pPr>
        <w:pStyle w:val="FORMATTEXT"/>
        <w:numPr>
          <w:ilvl w:val="0"/>
          <w:numId w:val="32"/>
        </w:numPr>
        <w:ind w:left="0" w:hanging="567"/>
        <w:jc w:val="both"/>
        <w:rPr>
          <w:rFonts w:ascii="Times New Roman" w:hAnsi="Times New Roman" w:cs="Times New Roman"/>
          <w:sz w:val="28"/>
          <w:szCs w:val="28"/>
        </w:rPr>
      </w:pPr>
      <w:r w:rsidRPr="004744FB">
        <w:rPr>
          <w:rFonts w:ascii="Times New Roman" w:hAnsi="Times New Roman" w:cs="Times New Roman"/>
          <w:sz w:val="28"/>
          <w:szCs w:val="28"/>
        </w:rPr>
        <w:t>возникновение очагов пожара, по причине нарушения требований пожарной безопасности.</w:t>
      </w:r>
    </w:p>
    <w:p w:rsidR="0010197C" w:rsidRPr="004744FB" w:rsidRDefault="0010197C" w:rsidP="0010197C">
      <w:pPr>
        <w:pStyle w:val="FORMATTEXT"/>
        <w:numPr>
          <w:ilvl w:val="1"/>
          <w:numId w:val="1"/>
        </w:numPr>
        <w:ind w:left="-567" w:firstLine="0"/>
        <w:jc w:val="both"/>
        <w:rPr>
          <w:rFonts w:ascii="Times New Roman" w:hAnsi="Times New Roman" w:cs="Times New Roman"/>
          <w:sz w:val="28"/>
          <w:szCs w:val="28"/>
        </w:rPr>
      </w:pPr>
      <w:r w:rsidRPr="004744FB">
        <w:rPr>
          <w:rFonts w:ascii="Times New Roman" w:hAnsi="Times New Roman" w:cs="Times New Roman"/>
          <w:sz w:val="28"/>
          <w:szCs w:val="28"/>
        </w:rPr>
        <w:t>При возникновении поломки оборудования, угрожающей аварией на рабочем месте, прекратить его эксплуатацию, а также подачу к нему электроэнергии, газа, воды, сырья, продукта и т. п., доложить о принятых мерах непосредственному руководителю (лицу, ответственному за безопасную эксплуатацию оборудования) и действовать в соответствии с полученными указаниями.</w:t>
      </w:r>
    </w:p>
    <w:p w:rsidR="0010197C" w:rsidRPr="004744FB" w:rsidRDefault="0010197C" w:rsidP="0010197C">
      <w:pPr>
        <w:pStyle w:val="FORMATTEXT"/>
        <w:numPr>
          <w:ilvl w:val="1"/>
          <w:numId w:val="1"/>
        </w:numPr>
        <w:ind w:left="-567" w:firstLine="0"/>
        <w:jc w:val="both"/>
        <w:rPr>
          <w:rFonts w:ascii="Times New Roman" w:hAnsi="Times New Roman" w:cs="Times New Roman"/>
          <w:sz w:val="28"/>
          <w:szCs w:val="28"/>
        </w:rPr>
      </w:pPr>
      <w:r w:rsidRPr="004744FB">
        <w:rPr>
          <w:rFonts w:ascii="Times New Roman" w:hAnsi="Times New Roman" w:cs="Times New Roman"/>
          <w:sz w:val="28"/>
          <w:szCs w:val="28"/>
        </w:rPr>
        <w:t>В случае обнаружения какой-либо неисправности, нарушающей нормальный режим работы, ее необходимо остановить. Обо всех замеченных недостатках поставить в известность руководителя.</w:t>
      </w:r>
    </w:p>
    <w:p w:rsidR="0010197C" w:rsidRPr="004744FB" w:rsidRDefault="0010197C" w:rsidP="0010197C">
      <w:pPr>
        <w:pStyle w:val="FORMATTEXT"/>
        <w:numPr>
          <w:ilvl w:val="1"/>
          <w:numId w:val="1"/>
        </w:numPr>
        <w:ind w:left="-567" w:firstLine="0"/>
        <w:jc w:val="both"/>
        <w:rPr>
          <w:rFonts w:ascii="Times New Roman" w:hAnsi="Times New Roman" w:cs="Times New Roman"/>
          <w:sz w:val="28"/>
          <w:szCs w:val="28"/>
        </w:rPr>
      </w:pPr>
      <w:r w:rsidRPr="004744FB">
        <w:rPr>
          <w:rFonts w:ascii="Times New Roman" w:hAnsi="Times New Roman" w:cs="Times New Roman"/>
          <w:sz w:val="28"/>
          <w:szCs w:val="28"/>
        </w:rPr>
        <w:t>При временном прекращении подачи электроэнергии отключить от электросети средства оргтехники и прочее электрооборудование.</w:t>
      </w:r>
    </w:p>
    <w:p w:rsidR="0010197C" w:rsidRPr="004744FB" w:rsidRDefault="0010197C" w:rsidP="0010197C">
      <w:pPr>
        <w:pStyle w:val="FORMATTEXT"/>
        <w:numPr>
          <w:ilvl w:val="1"/>
          <w:numId w:val="1"/>
        </w:numPr>
        <w:ind w:left="-567" w:firstLine="0"/>
        <w:jc w:val="both"/>
        <w:rPr>
          <w:rFonts w:ascii="Times New Roman" w:hAnsi="Times New Roman" w:cs="Times New Roman"/>
          <w:sz w:val="28"/>
          <w:szCs w:val="28"/>
        </w:rPr>
      </w:pPr>
      <w:r w:rsidRPr="004744FB">
        <w:rPr>
          <w:rFonts w:ascii="Times New Roman" w:eastAsia="Times New Roman" w:hAnsi="Times New Roman" w:cs="Times New Roman"/>
          <w:color w:val="000000"/>
          <w:sz w:val="28"/>
          <w:szCs w:val="28"/>
        </w:rPr>
        <w:t xml:space="preserve">При аварии (прорыве) в системе отопления, водоснабжения необходимо вывести обучающихся и сотрудников из помещения, сообщить о происшедшем заведующему хозяйством (заместителю директора по административно-хозяйственной части) либо своему непосредственному руководителю. </w:t>
      </w:r>
    </w:p>
    <w:p w:rsidR="0010197C" w:rsidRPr="004744FB" w:rsidRDefault="0010197C" w:rsidP="0010197C">
      <w:pPr>
        <w:pStyle w:val="FORMATTEXT"/>
        <w:numPr>
          <w:ilvl w:val="1"/>
          <w:numId w:val="1"/>
        </w:numPr>
        <w:ind w:left="-567" w:firstLine="0"/>
        <w:jc w:val="both"/>
        <w:rPr>
          <w:rFonts w:ascii="Times New Roman" w:hAnsi="Times New Roman" w:cs="Times New Roman"/>
          <w:sz w:val="28"/>
          <w:szCs w:val="28"/>
        </w:rPr>
      </w:pPr>
      <w:r w:rsidRPr="004744FB">
        <w:rPr>
          <w:rFonts w:ascii="Times New Roman" w:hAnsi="Times New Roman" w:cs="Times New Roman"/>
          <w:sz w:val="28"/>
          <w:szCs w:val="28"/>
        </w:rPr>
        <w:t>В случае обнаружения неисправностей мебели и приспособлений прекратить их использование, вызвать технический персонал и сообщить об этом своему непосредственному руководителю.</w:t>
      </w:r>
    </w:p>
    <w:p w:rsidR="0010197C" w:rsidRPr="004744FB" w:rsidRDefault="0010197C" w:rsidP="0010197C">
      <w:pPr>
        <w:pStyle w:val="FORMATTEXT"/>
        <w:numPr>
          <w:ilvl w:val="1"/>
          <w:numId w:val="1"/>
        </w:numPr>
        <w:ind w:left="-567" w:firstLine="0"/>
        <w:jc w:val="both"/>
        <w:rPr>
          <w:rFonts w:ascii="Times New Roman" w:hAnsi="Times New Roman" w:cs="Times New Roman"/>
          <w:sz w:val="28"/>
          <w:szCs w:val="28"/>
        </w:rPr>
      </w:pPr>
      <w:r w:rsidRPr="004744FB">
        <w:rPr>
          <w:rFonts w:ascii="Times New Roman" w:hAnsi="Times New Roman" w:cs="Times New Roman"/>
          <w:sz w:val="28"/>
          <w:szCs w:val="28"/>
        </w:rPr>
        <w:t>В случае возгорания следует отключить электроэнергию, вызвать пожарную охрану по телефону 101 или 112, сообщить о случившемся руководству учреждения, принять меры к ликвидации очага возгорания первичными средствами тушения огня и действовать в соответствии с инструкцией о мерах пожарной безопасности.</w:t>
      </w:r>
    </w:p>
    <w:p w:rsidR="0010197C" w:rsidRPr="004744FB" w:rsidRDefault="0010197C" w:rsidP="0010197C">
      <w:pPr>
        <w:pStyle w:val="FORMATTEXT"/>
        <w:numPr>
          <w:ilvl w:val="1"/>
          <w:numId w:val="1"/>
        </w:numPr>
        <w:ind w:left="-567" w:firstLine="0"/>
        <w:jc w:val="both"/>
        <w:rPr>
          <w:rFonts w:ascii="Times New Roman" w:hAnsi="Times New Roman" w:cs="Times New Roman"/>
          <w:sz w:val="28"/>
          <w:szCs w:val="28"/>
        </w:rPr>
      </w:pPr>
      <w:r w:rsidRPr="004744FB">
        <w:rPr>
          <w:rFonts w:ascii="Times New Roman" w:hAnsi="Times New Roman"/>
          <w:bCs/>
          <w:color w:val="000000"/>
          <w:sz w:val="28"/>
          <w:szCs w:val="28"/>
        </w:rPr>
        <w:t xml:space="preserve">При возгорании электрооборудования необходимо применять только углекислотные или порошковые огнетушители. </w:t>
      </w:r>
    </w:p>
    <w:p w:rsidR="0010197C" w:rsidRPr="004744FB" w:rsidRDefault="0010197C" w:rsidP="0010197C">
      <w:pPr>
        <w:pStyle w:val="FORMATTEXT"/>
        <w:numPr>
          <w:ilvl w:val="1"/>
          <w:numId w:val="1"/>
        </w:numPr>
        <w:ind w:left="-567" w:firstLine="0"/>
        <w:jc w:val="both"/>
        <w:rPr>
          <w:rFonts w:ascii="Times New Roman" w:hAnsi="Times New Roman" w:cs="Times New Roman"/>
          <w:sz w:val="28"/>
          <w:szCs w:val="28"/>
        </w:rPr>
      </w:pPr>
      <w:r w:rsidRPr="004744FB">
        <w:rPr>
          <w:rFonts w:ascii="Times New Roman" w:hAnsi="Times New Roman" w:cs="Times New Roman"/>
          <w:bCs/>
          <w:color w:val="000000"/>
          <w:sz w:val="28"/>
          <w:szCs w:val="28"/>
        </w:rPr>
        <w:t xml:space="preserve">В условиях задымления и наличия огня в помещении передвигаться вдоль стен, согнувшись или ползком; для облегчения дыхания рот и нос прикрыть платком (тканью), смоченной водой; через пламя передвигаться, накрывшись с головой верхней одеждой или покрывалом, по возможности облиться водой, загоревшуюся одежду сорвать или погасить, а при охвате огнем большей части одежды плотно закатать работника в ткань (кошму), но не накрывать с головой. </w:t>
      </w:r>
    </w:p>
    <w:p w:rsidR="0010197C" w:rsidRPr="004744FB" w:rsidRDefault="0010197C" w:rsidP="0010197C">
      <w:pPr>
        <w:pStyle w:val="FORMATTEXT"/>
        <w:numPr>
          <w:ilvl w:val="1"/>
          <w:numId w:val="1"/>
        </w:numPr>
        <w:ind w:left="-567" w:firstLine="0"/>
        <w:jc w:val="both"/>
        <w:rPr>
          <w:rFonts w:ascii="Times New Roman" w:hAnsi="Times New Roman" w:cs="Times New Roman"/>
          <w:sz w:val="28"/>
          <w:szCs w:val="28"/>
        </w:rPr>
      </w:pPr>
      <w:r w:rsidRPr="004744FB">
        <w:rPr>
          <w:rFonts w:ascii="Times New Roman" w:hAnsi="Times New Roman" w:cs="Times New Roman"/>
          <w:sz w:val="28"/>
          <w:szCs w:val="28"/>
        </w:rPr>
        <w:t xml:space="preserve">При несчастном случае, микротравме необходимо оказать пострадавшему первую помощь, при необходимости вызвать скорую медицинскую помощь, сообщить своему непосредственному руководителю и сохранить без изменений обстановку на рабочем месте до расследования, если она не создаст угрозу для работающих и не приведет к аварии. </w:t>
      </w:r>
    </w:p>
    <w:p w:rsidR="0010197C" w:rsidRPr="004744FB" w:rsidRDefault="0010197C" w:rsidP="0010197C">
      <w:pPr>
        <w:pStyle w:val="FORMATTEXT"/>
        <w:numPr>
          <w:ilvl w:val="1"/>
          <w:numId w:val="1"/>
        </w:numPr>
        <w:ind w:left="-567" w:firstLine="0"/>
        <w:jc w:val="both"/>
        <w:rPr>
          <w:rFonts w:ascii="Times New Roman" w:hAnsi="Times New Roman" w:cs="Times New Roman"/>
          <w:sz w:val="28"/>
          <w:szCs w:val="28"/>
        </w:rPr>
      </w:pPr>
      <w:r w:rsidRPr="004744FB">
        <w:rPr>
          <w:rFonts w:ascii="Times New Roman" w:hAnsi="Times New Roman" w:cs="Times New Roman"/>
          <w:sz w:val="28"/>
          <w:szCs w:val="28"/>
        </w:rPr>
        <w:t>Оказывая помощь пострадавшему при переломах костей, ушибах, растяжениях, надо обеспечить неподвижность поврежденной части тела с помощью наложения тугой повязки (шины), приложить холод. При открытых переломах необходимо сначала наложить повязку и только затем - шину.</w:t>
      </w:r>
    </w:p>
    <w:p w:rsidR="0010197C" w:rsidRPr="004744FB" w:rsidRDefault="0010197C" w:rsidP="0010197C">
      <w:pPr>
        <w:pStyle w:val="FORMATTEXT"/>
        <w:numPr>
          <w:ilvl w:val="1"/>
          <w:numId w:val="1"/>
        </w:numPr>
        <w:ind w:left="-567" w:firstLine="0"/>
        <w:jc w:val="both"/>
        <w:rPr>
          <w:rFonts w:ascii="Times New Roman" w:hAnsi="Times New Roman" w:cs="Times New Roman"/>
          <w:sz w:val="28"/>
          <w:szCs w:val="28"/>
        </w:rPr>
      </w:pPr>
      <w:r w:rsidRPr="004744FB">
        <w:rPr>
          <w:rFonts w:ascii="Times New Roman" w:hAnsi="Times New Roman" w:cs="Times New Roman"/>
          <w:sz w:val="28"/>
          <w:szCs w:val="28"/>
        </w:rPr>
        <w:t xml:space="preserve">При наличии ран необходимо наложить повязку, при артериальном </w:t>
      </w:r>
      <w:r w:rsidRPr="004744FB">
        <w:rPr>
          <w:rFonts w:ascii="Times New Roman" w:hAnsi="Times New Roman" w:cs="Times New Roman"/>
          <w:sz w:val="28"/>
          <w:szCs w:val="28"/>
        </w:rPr>
        <w:lastRenderedPageBreak/>
        <w:t>кровотечении - наложить жгут.</w:t>
      </w:r>
    </w:p>
    <w:p w:rsidR="0010197C" w:rsidRPr="004744FB" w:rsidRDefault="0010197C" w:rsidP="0010197C">
      <w:pPr>
        <w:pStyle w:val="FORMATTEXT"/>
        <w:numPr>
          <w:ilvl w:val="1"/>
          <w:numId w:val="1"/>
        </w:numPr>
        <w:ind w:left="-567" w:firstLine="0"/>
        <w:jc w:val="both"/>
        <w:rPr>
          <w:rFonts w:ascii="Times New Roman" w:hAnsi="Times New Roman" w:cs="Times New Roman"/>
          <w:sz w:val="28"/>
          <w:szCs w:val="28"/>
        </w:rPr>
      </w:pPr>
      <w:r w:rsidRPr="004744FB">
        <w:rPr>
          <w:rFonts w:ascii="Times New Roman" w:hAnsi="Times New Roman"/>
          <w:bCs/>
          <w:color w:val="000000"/>
          <w:sz w:val="28"/>
          <w:szCs w:val="28"/>
        </w:rPr>
        <w:t>При поражении электрическим током необходимо прекратить воздействие электрического тока на пострадавшего. Достичь этого можно отключением источника тока, обрывом питающих проводов, выключателя либо отведением источника воздействия от пострадавшего. Сделать это нужно сухой веревкой, палкой. Нельзя касаться пострадавшего, находящегося под действием тока, руками. Вызвать врача или городскую скорую помощь. Осмотреть пострадавшего. Внешние повреждения необходимо обработать и закрыть повязкой. При отсутствии пульса провести непрямой массаж сердца и сделать искусственное дыхание.</w:t>
      </w:r>
    </w:p>
    <w:p w:rsidR="0010197C" w:rsidRPr="004744FB" w:rsidRDefault="0010197C" w:rsidP="0010197C">
      <w:pPr>
        <w:pStyle w:val="FORMATTEXT"/>
        <w:numPr>
          <w:ilvl w:val="1"/>
          <w:numId w:val="1"/>
        </w:numPr>
        <w:ind w:left="-567" w:firstLine="0"/>
        <w:jc w:val="both"/>
        <w:rPr>
          <w:rFonts w:ascii="Times New Roman" w:hAnsi="Times New Roman" w:cs="Times New Roman"/>
          <w:sz w:val="28"/>
          <w:szCs w:val="28"/>
        </w:rPr>
      </w:pPr>
      <w:r w:rsidRPr="004744FB">
        <w:rPr>
          <w:rFonts w:ascii="Times New Roman" w:hAnsi="Times New Roman" w:cs="Times New Roman"/>
          <w:bCs/>
          <w:color w:val="000000"/>
          <w:sz w:val="28"/>
          <w:szCs w:val="28"/>
        </w:rPr>
        <w:t>При несчастном случае немедленно освободить пострадавшего от действия травмирующего фактора, соблюдая при этом собственную безопасность, оказать пострадавшему первую помощь, при необходимости вызвать бригаду скорой помощи по телефону 103. По возможности сохранить обстановку, при которой произошел несчастный случай, если это не угрожает жизни и здоровью окружающих, для проведения расследования причин возникновения несчастного случая, или зафиксировать на фото или видео. Сообщить руководству.</w:t>
      </w:r>
    </w:p>
    <w:p w:rsidR="0010197C" w:rsidRDefault="0010197C" w:rsidP="0010197C">
      <w:pPr>
        <w:pStyle w:val="FORMATTEXT"/>
        <w:numPr>
          <w:ilvl w:val="1"/>
          <w:numId w:val="1"/>
        </w:numPr>
        <w:ind w:left="-567" w:firstLine="0"/>
        <w:jc w:val="both"/>
        <w:rPr>
          <w:rFonts w:ascii="Times New Roman" w:hAnsi="Times New Roman" w:cs="Times New Roman"/>
          <w:sz w:val="28"/>
          <w:szCs w:val="28"/>
        </w:rPr>
      </w:pPr>
      <w:r w:rsidRPr="004744FB">
        <w:rPr>
          <w:rFonts w:ascii="Times New Roman" w:hAnsi="Times New Roman" w:cs="Times New Roman"/>
          <w:bCs/>
          <w:color w:val="000000"/>
          <w:sz w:val="28"/>
          <w:szCs w:val="28"/>
        </w:rPr>
        <w:t>В случае ухудшения самочувствия, появления рези в глазах, резком ухудшении видимости, невозможности сфокусировать взгляд или навести его на резкость, появлении боли в пальцах и кистях рук, усилении сердцебиения немедленно покинуть рабочее место, сообщить о произошедшем руководству и обратиться в медицинское учреждение.</w:t>
      </w:r>
    </w:p>
    <w:p w:rsidR="0010197C" w:rsidRPr="0010197C" w:rsidRDefault="0010197C" w:rsidP="0010197C">
      <w:pPr>
        <w:pStyle w:val="FORMATTEXT"/>
        <w:numPr>
          <w:ilvl w:val="1"/>
          <w:numId w:val="1"/>
        </w:numPr>
        <w:ind w:left="-567" w:firstLine="0"/>
        <w:jc w:val="both"/>
        <w:rPr>
          <w:rFonts w:ascii="Times New Roman" w:hAnsi="Times New Roman" w:cs="Times New Roman"/>
          <w:sz w:val="28"/>
          <w:szCs w:val="28"/>
        </w:rPr>
      </w:pPr>
      <w:r w:rsidRPr="0010197C">
        <w:rPr>
          <w:rFonts w:ascii="Times New Roman" w:hAnsi="Times New Roman" w:cs="Times New Roman"/>
          <w:sz w:val="28"/>
          <w:szCs w:val="28"/>
        </w:rPr>
        <w:t>В случае обнаружения какой-либо неисправности, нарушающей нормальный режим работы, ее необходимо остановить. Обо всех замеченных недостатках непосредственного руководителя поставить в известность по номеру телефона 8-496-735-55-98</w:t>
      </w:r>
      <w:r>
        <w:rPr>
          <w:rFonts w:ascii="Times New Roman" w:hAnsi="Times New Roman" w:cs="Times New Roman"/>
          <w:sz w:val="28"/>
          <w:szCs w:val="28"/>
        </w:rPr>
        <w:t>.</w:t>
      </w:r>
    </w:p>
    <w:p w:rsidR="0010197C" w:rsidRPr="004744FB" w:rsidRDefault="0010197C" w:rsidP="0010197C">
      <w:pPr>
        <w:pStyle w:val="FORMATTEXT"/>
        <w:numPr>
          <w:ilvl w:val="1"/>
          <w:numId w:val="1"/>
        </w:numPr>
        <w:ind w:left="-567" w:firstLine="0"/>
        <w:jc w:val="both"/>
        <w:rPr>
          <w:rFonts w:ascii="Times New Roman" w:hAnsi="Times New Roman" w:cs="Times New Roman"/>
          <w:sz w:val="28"/>
          <w:szCs w:val="28"/>
        </w:rPr>
      </w:pPr>
      <w:r w:rsidRPr="004744FB">
        <w:rPr>
          <w:rFonts w:ascii="Times New Roman" w:hAnsi="Times New Roman" w:cs="Times New Roman"/>
          <w:sz w:val="28"/>
          <w:szCs w:val="28"/>
        </w:rPr>
        <w:t>Не приступать к работе до полного устранения повреждений и неисправностей средств оргтехники и оборудования рабочего места или устранения аварийной ситуации.</w:t>
      </w:r>
    </w:p>
    <w:p w:rsidR="0010197C" w:rsidRDefault="0010197C" w:rsidP="00E7582F">
      <w:pPr>
        <w:pStyle w:val="FORMATTEXT"/>
        <w:ind w:left="-567"/>
        <w:jc w:val="both"/>
        <w:rPr>
          <w:rFonts w:ascii="Times New Roman" w:hAnsi="Times New Roman" w:cs="Times New Roman"/>
          <w:b/>
          <w:bCs/>
          <w:sz w:val="28"/>
          <w:szCs w:val="28"/>
        </w:rPr>
      </w:pPr>
    </w:p>
    <w:p w:rsidR="0010197C" w:rsidRPr="00A24C27" w:rsidRDefault="0010197C" w:rsidP="0010197C">
      <w:pPr>
        <w:pStyle w:val="HEADERTEXT"/>
        <w:numPr>
          <w:ilvl w:val="0"/>
          <w:numId w:val="1"/>
        </w:numPr>
        <w:jc w:val="center"/>
        <w:rPr>
          <w:rFonts w:ascii="Times New Roman" w:hAnsi="Times New Roman" w:cs="Times New Roman"/>
          <w:b/>
          <w:bCs/>
          <w:color w:val="auto"/>
          <w:sz w:val="28"/>
          <w:szCs w:val="28"/>
        </w:rPr>
      </w:pPr>
      <w:r w:rsidRPr="00A24C27">
        <w:rPr>
          <w:rFonts w:ascii="Times New Roman" w:hAnsi="Times New Roman" w:cs="Times New Roman"/>
          <w:b/>
          <w:bCs/>
          <w:color w:val="auto"/>
          <w:sz w:val="28"/>
          <w:szCs w:val="28"/>
        </w:rPr>
        <w:t xml:space="preserve">ТРЕБОВАНИЯ ОХРАНЫ ТРУДА ПО ОКОНЧАНИИ РАБОТЫ </w:t>
      </w:r>
    </w:p>
    <w:p w:rsidR="0010197C" w:rsidRDefault="00F33482" w:rsidP="00E7582F">
      <w:pPr>
        <w:pStyle w:val="FORMATTEXT"/>
        <w:numPr>
          <w:ilvl w:val="1"/>
          <w:numId w:val="1"/>
        </w:numPr>
        <w:ind w:left="-567" w:firstLine="0"/>
        <w:jc w:val="both"/>
        <w:rPr>
          <w:rFonts w:ascii="Times New Roman" w:hAnsi="Times New Roman" w:cs="Times New Roman"/>
          <w:sz w:val="28"/>
          <w:szCs w:val="28"/>
        </w:rPr>
      </w:pPr>
      <w:r w:rsidRPr="0010197C">
        <w:rPr>
          <w:rFonts w:ascii="Times New Roman" w:hAnsi="Times New Roman" w:cs="Times New Roman"/>
          <w:sz w:val="28"/>
          <w:szCs w:val="28"/>
        </w:rPr>
        <w:t>По окончании объектовой тренировки руководитель организации проводит анализ проведенной тренировки, в котором анализирует действия обучаемых, обращает внимание на недостатки, определяет пути и сроки их устранения.</w:t>
      </w:r>
    </w:p>
    <w:p w:rsidR="0010197C" w:rsidRDefault="00F33482" w:rsidP="00E7582F">
      <w:pPr>
        <w:pStyle w:val="FORMATTEXT"/>
        <w:numPr>
          <w:ilvl w:val="1"/>
          <w:numId w:val="1"/>
        </w:numPr>
        <w:ind w:left="-567" w:firstLine="0"/>
        <w:jc w:val="both"/>
        <w:rPr>
          <w:rFonts w:ascii="Times New Roman" w:hAnsi="Times New Roman" w:cs="Times New Roman"/>
          <w:sz w:val="28"/>
          <w:szCs w:val="28"/>
        </w:rPr>
      </w:pPr>
      <w:r w:rsidRPr="0010197C">
        <w:rPr>
          <w:rFonts w:ascii="Times New Roman" w:hAnsi="Times New Roman" w:cs="Times New Roman"/>
          <w:sz w:val="28"/>
          <w:szCs w:val="28"/>
        </w:rPr>
        <w:t>При необходимости по результатам тренировки вносятся изменения в План действий по предупреждению и ликвидации чрезвычайных ситуаций и План гражданской обороны.</w:t>
      </w:r>
    </w:p>
    <w:p w:rsidR="0010197C" w:rsidRDefault="00F33482" w:rsidP="00E7582F">
      <w:pPr>
        <w:pStyle w:val="FORMATTEXT"/>
        <w:numPr>
          <w:ilvl w:val="1"/>
          <w:numId w:val="1"/>
        </w:numPr>
        <w:ind w:left="-567" w:firstLine="0"/>
        <w:jc w:val="both"/>
        <w:rPr>
          <w:rFonts w:ascii="Times New Roman" w:hAnsi="Times New Roman" w:cs="Times New Roman"/>
          <w:sz w:val="28"/>
          <w:szCs w:val="28"/>
        </w:rPr>
      </w:pPr>
      <w:r w:rsidRPr="0010197C">
        <w:rPr>
          <w:rFonts w:ascii="Times New Roman" w:hAnsi="Times New Roman" w:cs="Times New Roman"/>
          <w:sz w:val="28"/>
          <w:szCs w:val="28"/>
        </w:rPr>
        <w:t xml:space="preserve">Снять средства индивидуальной защиты, спецодежду, </w:t>
      </w:r>
      <w:proofErr w:type="spellStart"/>
      <w:r w:rsidRPr="0010197C">
        <w:rPr>
          <w:rFonts w:ascii="Times New Roman" w:hAnsi="Times New Roman" w:cs="Times New Roman"/>
          <w:sz w:val="28"/>
          <w:szCs w:val="28"/>
        </w:rPr>
        <w:t>спецобувь</w:t>
      </w:r>
      <w:proofErr w:type="spellEnd"/>
      <w:r w:rsidRPr="0010197C">
        <w:rPr>
          <w:rFonts w:ascii="Times New Roman" w:hAnsi="Times New Roman" w:cs="Times New Roman"/>
          <w:sz w:val="28"/>
          <w:szCs w:val="28"/>
        </w:rPr>
        <w:t>, осмотреть и удостоверится в их исправности, после чего убрать в индивидуальный шкаф или иное, предназначенное для них место. Не допускается хранение спецодежды на рабочем месте.</w:t>
      </w:r>
    </w:p>
    <w:p w:rsidR="0010197C" w:rsidRDefault="00F33482" w:rsidP="00E7582F">
      <w:pPr>
        <w:pStyle w:val="FORMATTEXT"/>
        <w:numPr>
          <w:ilvl w:val="1"/>
          <w:numId w:val="1"/>
        </w:numPr>
        <w:ind w:left="-567" w:firstLine="0"/>
        <w:jc w:val="both"/>
        <w:rPr>
          <w:rFonts w:ascii="Times New Roman" w:hAnsi="Times New Roman" w:cs="Times New Roman"/>
          <w:sz w:val="28"/>
          <w:szCs w:val="28"/>
        </w:rPr>
      </w:pPr>
      <w:r w:rsidRPr="0010197C">
        <w:rPr>
          <w:rFonts w:ascii="Times New Roman" w:hAnsi="Times New Roman" w:cs="Times New Roman"/>
          <w:sz w:val="28"/>
          <w:szCs w:val="28"/>
        </w:rPr>
        <w:t>После окончания работ убрать рабочее место, привести в порядок инструмент и оборудование, собрать и вынести в установленное место мусор.</w:t>
      </w:r>
    </w:p>
    <w:p w:rsidR="00F33482" w:rsidRPr="0010197C" w:rsidRDefault="00F33482" w:rsidP="00E7582F">
      <w:pPr>
        <w:pStyle w:val="FORMATTEXT"/>
        <w:numPr>
          <w:ilvl w:val="1"/>
          <w:numId w:val="1"/>
        </w:numPr>
        <w:ind w:left="-567" w:firstLine="0"/>
        <w:jc w:val="both"/>
        <w:rPr>
          <w:rFonts w:ascii="Times New Roman" w:hAnsi="Times New Roman" w:cs="Times New Roman"/>
          <w:sz w:val="28"/>
          <w:szCs w:val="28"/>
        </w:rPr>
      </w:pPr>
      <w:r w:rsidRPr="0010197C">
        <w:rPr>
          <w:rFonts w:ascii="Times New Roman" w:hAnsi="Times New Roman" w:cs="Times New Roman"/>
          <w:sz w:val="28"/>
          <w:szCs w:val="28"/>
        </w:rPr>
        <w:t>Работники должны</w:t>
      </w:r>
      <w:r w:rsidR="0010197C">
        <w:rPr>
          <w:rFonts w:ascii="Times New Roman" w:hAnsi="Times New Roman" w:cs="Times New Roman"/>
          <w:sz w:val="28"/>
          <w:szCs w:val="28"/>
        </w:rPr>
        <w:t xml:space="preserve"> вымыть руки теплой водой с мылом.</w:t>
      </w:r>
    </w:p>
    <w:p w:rsidR="0010197C" w:rsidRDefault="00F33482" w:rsidP="00E7582F">
      <w:pPr>
        <w:pStyle w:val="FORMATTEXT"/>
        <w:numPr>
          <w:ilvl w:val="1"/>
          <w:numId w:val="1"/>
        </w:numPr>
        <w:ind w:left="-567" w:firstLine="0"/>
        <w:jc w:val="both"/>
        <w:rPr>
          <w:rFonts w:ascii="Times New Roman" w:hAnsi="Times New Roman" w:cs="Times New Roman"/>
          <w:sz w:val="28"/>
          <w:szCs w:val="28"/>
        </w:rPr>
      </w:pPr>
      <w:r w:rsidRPr="0010197C">
        <w:rPr>
          <w:rFonts w:ascii="Times New Roman" w:hAnsi="Times New Roman" w:cs="Times New Roman"/>
          <w:sz w:val="28"/>
          <w:szCs w:val="28"/>
        </w:rPr>
        <w:t>Об окончании работы и всех недостатках, обнаруженных во время работы, известить своего непосредственного руководителя.</w:t>
      </w:r>
    </w:p>
    <w:p w:rsidR="00F33482" w:rsidRPr="0010197C" w:rsidRDefault="00F33482" w:rsidP="00E7582F">
      <w:pPr>
        <w:pStyle w:val="FORMATTEXT"/>
        <w:numPr>
          <w:ilvl w:val="1"/>
          <w:numId w:val="1"/>
        </w:numPr>
        <w:ind w:left="-567" w:firstLine="0"/>
        <w:jc w:val="both"/>
        <w:rPr>
          <w:rFonts w:ascii="Times New Roman" w:hAnsi="Times New Roman" w:cs="Times New Roman"/>
          <w:sz w:val="28"/>
          <w:szCs w:val="28"/>
        </w:rPr>
      </w:pPr>
      <w:r w:rsidRPr="0010197C">
        <w:rPr>
          <w:rFonts w:ascii="Times New Roman" w:hAnsi="Times New Roman" w:cs="Times New Roman"/>
          <w:sz w:val="28"/>
          <w:szCs w:val="28"/>
        </w:rPr>
        <w:lastRenderedPageBreak/>
        <w:t>Выйти с территории предприятия через входную дверь и калитку.</w:t>
      </w:r>
    </w:p>
    <w:p w:rsidR="00F33482" w:rsidRDefault="00F33482" w:rsidP="00A24C27">
      <w:pPr>
        <w:pStyle w:val="FORMATTEXT"/>
        <w:ind w:left="-567" w:firstLine="1275"/>
        <w:jc w:val="both"/>
        <w:rPr>
          <w:rFonts w:ascii="Times New Roman" w:hAnsi="Times New Roman" w:cs="Times New Roman"/>
          <w:sz w:val="28"/>
          <w:szCs w:val="28"/>
        </w:rPr>
      </w:pPr>
    </w:p>
    <w:p w:rsidR="00431FC4" w:rsidRPr="00A24C27" w:rsidRDefault="00431FC4" w:rsidP="00A24C27">
      <w:pPr>
        <w:pStyle w:val="FORMATTEXT"/>
        <w:jc w:val="both"/>
        <w:rPr>
          <w:rFonts w:ascii="Times New Roman" w:hAnsi="Times New Roman" w:cs="Times New Roman"/>
          <w:sz w:val="28"/>
          <w:szCs w:val="28"/>
        </w:rPr>
      </w:pPr>
    </w:p>
    <w:p w:rsidR="00AB48B8" w:rsidRPr="00391BB8" w:rsidRDefault="00391BB8" w:rsidP="00391BB8">
      <w:pPr>
        <w:pStyle w:val="FORMATTEXT"/>
        <w:jc w:val="both"/>
        <w:rPr>
          <w:rFonts w:ascii="Times New Roman" w:hAnsi="Times New Roman" w:cs="Times New Roman"/>
          <w:sz w:val="28"/>
          <w:szCs w:val="28"/>
        </w:rPr>
      </w:pPr>
      <w:r w:rsidRPr="00391BB8">
        <w:rPr>
          <w:rFonts w:ascii="Times New Roman" w:hAnsi="Times New Roman" w:cs="Times New Roman"/>
          <w:sz w:val="28"/>
          <w:szCs w:val="28"/>
        </w:rPr>
        <w:t> </w:t>
      </w:r>
    </w:p>
    <w:tbl>
      <w:tblPr>
        <w:tblStyle w:val="a8"/>
        <w:tblW w:w="0" w:type="auto"/>
        <w:tblInd w:w="-5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B48B8" w:rsidTr="00040827">
        <w:tc>
          <w:tcPr>
            <w:tcW w:w="4785" w:type="dxa"/>
          </w:tcPr>
          <w:p w:rsidR="00AB48B8" w:rsidRPr="00CD45FF" w:rsidRDefault="00AB48B8" w:rsidP="00040827">
            <w:pPr>
              <w:pStyle w:val="FORMATTEXT"/>
              <w:jc w:val="both"/>
              <w:rPr>
                <w:rFonts w:ascii="Times New Roman" w:hAnsi="Times New Roman" w:cs="Times New Roman"/>
                <w:sz w:val="24"/>
                <w:szCs w:val="24"/>
              </w:rPr>
            </w:pPr>
            <w:r w:rsidRPr="00CD45FF">
              <w:rPr>
                <w:rFonts w:ascii="Times New Roman" w:hAnsi="Times New Roman" w:cs="Times New Roman"/>
                <w:sz w:val="24"/>
                <w:szCs w:val="24"/>
              </w:rPr>
              <w:t xml:space="preserve">Разработал: </w:t>
            </w:r>
          </w:p>
          <w:p w:rsidR="00AB48B8" w:rsidRPr="00CD45FF" w:rsidRDefault="00AB48B8" w:rsidP="00040827">
            <w:pPr>
              <w:pStyle w:val="FORMATTEXT"/>
              <w:jc w:val="both"/>
              <w:rPr>
                <w:rFonts w:ascii="Times New Roman" w:hAnsi="Times New Roman" w:cs="Times New Roman"/>
                <w:sz w:val="24"/>
                <w:szCs w:val="24"/>
              </w:rPr>
            </w:pPr>
            <w:r>
              <w:rPr>
                <w:rFonts w:ascii="Times New Roman" w:hAnsi="Times New Roman" w:cs="Times New Roman"/>
                <w:sz w:val="24"/>
                <w:szCs w:val="24"/>
              </w:rPr>
              <w:t>Руководитель работ</w:t>
            </w:r>
            <w:r w:rsidRPr="00CD45FF">
              <w:rPr>
                <w:rFonts w:ascii="Times New Roman" w:hAnsi="Times New Roman" w:cs="Times New Roman"/>
                <w:sz w:val="24"/>
                <w:szCs w:val="24"/>
              </w:rPr>
              <w:t>:</w:t>
            </w:r>
          </w:p>
          <w:p w:rsidR="00AB48B8" w:rsidRPr="00CD45FF" w:rsidRDefault="00AB48B8" w:rsidP="00040827">
            <w:pPr>
              <w:pStyle w:val="FORMATTEXT"/>
              <w:jc w:val="both"/>
              <w:rPr>
                <w:rFonts w:ascii="Times New Roman" w:hAnsi="Times New Roman" w:cs="Times New Roman"/>
                <w:sz w:val="24"/>
                <w:szCs w:val="24"/>
              </w:rPr>
            </w:pPr>
            <w:r w:rsidRPr="00CD45FF">
              <w:rPr>
                <w:rFonts w:ascii="Times New Roman" w:hAnsi="Times New Roman" w:cs="Times New Roman"/>
                <w:sz w:val="24"/>
                <w:szCs w:val="24"/>
              </w:rPr>
              <w:t>_</w:t>
            </w:r>
            <w:r w:rsidR="007B6C60" w:rsidRPr="007B6C60">
              <w:rPr>
                <w:rFonts w:ascii="Times New Roman" w:hAnsi="Times New Roman" w:cs="Times New Roman"/>
                <w:sz w:val="24"/>
                <w:szCs w:val="24"/>
                <w:u w:val="single"/>
              </w:rPr>
              <w:t>Мугин О.Г.</w:t>
            </w:r>
            <w:r w:rsidR="007B6C60">
              <w:rPr>
                <w:rFonts w:ascii="Times New Roman" w:hAnsi="Times New Roman" w:cs="Times New Roman"/>
                <w:sz w:val="24"/>
                <w:szCs w:val="24"/>
                <w:u w:val="single"/>
              </w:rPr>
              <w:t>__________________</w:t>
            </w:r>
          </w:p>
          <w:p w:rsidR="00AB48B8" w:rsidRPr="00CD45FF" w:rsidRDefault="00AB48B8" w:rsidP="00040827">
            <w:pPr>
              <w:pStyle w:val="FORMATTEXT"/>
              <w:ind w:firstLine="568"/>
              <w:jc w:val="both"/>
              <w:rPr>
                <w:rFonts w:ascii="Times New Roman" w:hAnsi="Times New Roman" w:cs="Times New Roman"/>
                <w:sz w:val="24"/>
                <w:szCs w:val="24"/>
              </w:rPr>
            </w:pPr>
            <w:r w:rsidRPr="00CD45FF">
              <w:rPr>
                <w:rFonts w:ascii="Times New Roman" w:hAnsi="Times New Roman" w:cs="Times New Roman"/>
                <w:sz w:val="24"/>
                <w:szCs w:val="24"/>
              </w:rPr>
              <w:t>(фамилия, инициалы) (подпись)</w:t>
            </w:r>
          </w:p>
          <w:p w:rsidR="00AB48B8" w:rsidRPr="00CD45FF" w:rsidRDefault="00AB48B8" w:rsidP="00040827">
            <w:pPr>
              <w:pStyle w:val="FORMATTEXT"/>
              <w:ind w:firstLine="568"/>
              <w:jc w:val="both"/>
              <w:rPr>
                <w:rFonts w:ascii="Times New Roman" w:hAnsi="Times New Roman" w:cs="Times New Roman"/>
                <w:sz w:val="24"/>
                <w:szCs w:val="24"/>
              </w:rPr>
            </w:pPr>
          </w:p>
          <w:p w:rsidR="00AB48B8" w:rsidRPr="00CD45FF" w:rsidRDefault="00AB48B8" w:rsidP="00040827">
            <w:pPr>
              <w:pStyle w:val="FORMATTEXT"/>
              <w:jc w:val="both"/>
              <w:rPr>
                <w:rFonts w:ascii="Times New Roman" w:hAnsi="Times New Roman" w:cs="Times New Roman"/>
                <w:sz w:val="24"/>
                <w:szCs w:val="24"/>
              </w:rPr>
            </w:pPr>
            <w:r w:rsidRPr="00CD45FF">
              <w:rPr>
                <w:rFonts w:ascii="Times New Roman" w:hAnsi="Times New Roman" w:cs="Times New Roman"/>
                <w:sz w:val="24"/>
                <w:szCs w:val="24"/>
              </w:rPr>
              <w:t>"</w:t>
            </w:r>
            <w:r w:rsidR="00A946C4">
              <w:rPr>
                <w:rFonts w:ascii="Times New Roman" w:hAnsi="Times New Roman" w:cs="Times New Roman"/>
                <w:sz w:val="24"/>
                <w:szCs w:val="24"/>
                <w:u w:val="single"/>
              </w:rPr>
              <w:t>_____</w:t>
            </w:r>
            <w:r w:rsidRPr="00CD45FF">
              <w:rPr>
                <w:rFonts w:ascii="Times New Roman" w:hAnsi="Times New Roman" w:cs="Times New Roman"/>
                <w:sz w:val="24"/>
                <w:szCs w:val="24"/>
              </w:rPr>
              <w:t>"</w:t>
            </w:r>
            <w:proofErr w:type="spellStart"/>
            <w:r w:rsidRPr="00CD45FF">
              <w:rPr>
                <w:rFonts w:ascii="Times New Roman" w:hAnsi="Times New Roman" w:cs="Times New Roman"/>
                <w:sz w:val="24"/>
                <w:szCs w:val="24"/>
              </w:rPr>
              <w:t>____</w:t>
            </w:r>
            <w:r w:rsidR="00A946C4">
              <w:rPr>
                <w:rFonts w:ascii="Times New Roman" w:hAnsi="Times New Roman" w:cs="Times New Roman"/>
                <w:sz w:val="24"/>
                <w:szCs w:val="24"/>
                <w:u w:val="single"/>
              </w:rPr>
              <w:t>декабря</w:t>
            </w:r>
            <w:proofErr w:type="spellEnd"/>
            <w:r w:rsidR="00A946C4">
              <w:rPr>
                <w:rFonts w:ascii="Times New Roman" w:hAnsi="Times New Roman" w:cs="Times New Roman"/>
                <w:sz w:val="24"/>
                <w:szCs w:val="24"/>
                <w:u w:val="single"/>
              </w:rPr>
              <w:t>__</w:t>
            </w:r>
            <w:r w:rsidRPr="00CD45FF">
              <w:rPr>
                <w:rFonts w:ascii="Times New Roman" w:hAnsi="Times New Roman" w:cs="Times New Roman"/>
                <w:sz w:val="24"/>
                <w:szCs w:val="24"/>
              </w:rPr>
              <w:t xml:space="preserve"> </w:t>
            </w:r>
            <w:r w:rsidR="00425438">
              <w:rPr>
                <w:rFonts w:ascii="Times New Roman" w:hAnsi="Times New Roman" w:cs="Times New Roman"/>
                <w:sz w:val="24"/>
                <w:szCs w:val="24"/>
              </w:rPr>
              <w:t>20</w:t>
            </w:r>
            <w:r w:rsidR="00425438">
              <w:rPr>
                <w:rFonts w:ascii="Times New Roman" w:hAnsi="Times New Roman" w:cs="Times New Roman"/>
                <w:sz w:val="24"/>
                <w:szCs w:val="24"/>
                <w:u w:val="single"/>
              </w:rPr>
              <w:t>22</w:t>
            </w:r>
            <w:r w:rsidRPr="00CD45FF">
              <w:rPr>
                <w:rFonts w:ascii="Times New Roman" w:hAnsi="Times New Roman" w:cs="Times New Roman"/>
                <w:sz w:val="24"/>
                <w:szCs w:val="24"/>
              </w:rPr>
              <w:t xml:space="preserve"> г. </w:t>
            </w:r>
          </w:p>
          <w:p w:rsidR="00AB48B8" w:rsidRDefault="00AB48B8" w:rsidP="00040827">
            <w:pPr>
              <w:rPr>
                <w:rFonts w:ascii="Times New Roman" w:hAnsi="Times New Roman" w:cs="Times New Roman"/>
                <w:b/>
                <w:sz w:val="32"/>
                <w:szCs w:val="32"/>
              </w:rPr>
            </w:pPr>
          </w:p>
        </w:tc>
        <w:tc>
          <w:tcPr>
            <w:tcW w:w="4786" w:type="dxa"/>
          </w:tcPr>
          <w:p w:rsidR="00AB48B8" w:rsidRPr="00CD45FF" w:rsidRDefault="00AB48B8" w:rsidP="00040827">
            <w:pPr>
              <w:pStyle w:val="FORMATTEXT"/>
              <w:jc w:val="both"/>
              <w:rPr>
                <w:rFonts w:ascii="Times New Roman" w:hAnsi="Times New Roman" w:cs="Times New Roman"/>
                <w:sz w:val="24"/>
                <w:szCs w:val="24"/>
              </w:rPr>
            </w:pPr>
            <w:r w:rsidRPr="00CD45FF">
              <w:rPr>
                <w:rFonts w:ascii="Times New Roman" w:hAnsi="Times New Roman" w:cs="Times New Roman"/>
                <w:sz w:val="24"/>
                <w:szCs w:val="24"/>
              </w:rPr>
              <w:t xml:space="preserve">Согласовано: </w:t>
            </w:r>
          </w:p>
          <w:p w:rsidR="00AB48B8" w:rsidRPr="00CD45FF" w:rsidRDefault="00AB48B8" w:rsidP="00040827">
            <w:pPr>
              <w:pStyle w:val="FORMATTEXT"/>
              <w:jc w:val="both"/>
              <w:rPr>
                <w:rFonts w:ascii="Times New Roman" w:hAnsi="Times New Roman" w:cs="Times New Roman"/>
                <w:sz w:val="24"/>
                <w:szCs w:val="24"/>
              </w:rPr>
            </w:pPr>
            <w:r>
              <w:rPr>
                <w:rFonts w:ascii="Times New Roman" w:hAnsi="Times New Roman" w:cs="Times New Roman"/>
                <w:sz w:val="24"/>
                <w:szCs w:val="24"/>
              </w:rPr>
              <w:t>Специалист</w:t>
            </w:r>
            <w:r w:rsidRPr="00CD45FF">
              <w:rPr>
                <w:rFonts w:ascii="Times New Roman" w:hAnsi="Times New Roman" w:cs="Times New Roman"/>
                <w:sz w:val="24"/>
                <w:szCs w:val="24"/>
              </w:rPr>
              <w:t xml:space="preserve"> по охране труда:</w:t>
            </w:r>
          </w:p>
          <w:p w:rsidR="00AB48B8" w:rsidRPr="00425438" w:rsidRDefault="00425438" w:rsidP="00040827">
            <w:pPr>
              <w:pStyle w:val="FORMATTEXT"/>
              <w:jc w:val="both"/>
              <w:rPr>
                <w:rFonts w:ascii="Times New Roman" w:hAnsi="Times New Roman" w:cs="Times New Roman"/>
                <w:sz w:val="24"/>
                <w:szCs w:val="24"/>
                <w:u w:val="single"/>
              </w:rPr>
            </w:pPr>
            <w:proofErr w:type="spellStart"/>
            <w:r w:rsidRPr="00425438">
              <w:rPr>
                <w:rFonts w:ascii="Times New Roman" w:hAnsi="Times New Roman" w:cs="Times New Roman"/>
                <w:sz w:val="24"/>
                <w:szCs w:val="24"/>
                <w:u w:val="single"/>
              </w:rPr>
              <w:t>Ловчикова</w:t>
            </w:r>
            <w:proofErr w:type="spellEnd"/>
            <w:r w:rsidRPr="00425438">
              <w:rPr>
                <w:rFonts w:ascii="Times New Roman" w:hAnsi="Times New Roman" w:cs="Times New Roman"/>
                <w:sz w:val="24"/>
                <w:szCs w:val="24"/>
                <w:u w:val="single"/>
              </w:rPr>
              <w:t xml:space="preserve"> С.В.</w:t>
            </w:r>
            <w:r>
              <w:rPr>
                <w:rFonts w:ascii="Times New Roman" w:hAnsi="Times New Roman" w:cs="Times New Roman"/>
                <w:sz w:val="24"/>
                <w:szCs w:val="24"/>
                <w:u w:val="single"/>
              </w:rPr>
              <w:t>__________________</w:t>
            </w:r>
          </w:p>
          <w:p w:rsidR="00AB48B8" w:rsidRPr="00CD45FF" w:rsidRDefault="00AB48B8" w:rsidP="00040827">
            <w:pPr>
              <w:pStyle w:val="FORMATTEXT"/>
              <w:ind w:firstLine="568"/>
              <w:jc w:val="both"/>
              <w:rPr>
                <w:rFonts w:ascii="Times New Roman" w:hAnsi="Times New Roman" w:cs="Times New Roman"/>
                <w:sz w:val="24"/>
                <w:szCs w:val="24"/>
              </w:rPr>
            </w:pPr>
            <w:r w:rsidRPr="00CD45FF">
              <w:rPr>
                <w:rFonts w:ascii="Times New Roman" w:hAnsi="Times New Roman" w:cs="Times New Roman"/>
                <w:sz w:val="24"/>
                <w:szCs w:val="24"/>
              </w:rPr>
              <w:t>(фамилия</w:t>
            </w:r>
            <w:r>
              <w:rPr>
                <w:rFonts w:ascii="Times New Roman" w:hAnsi="Times New Roman" w:cs="Times New Roman"/>
                <w:sz w:val="24"/>
                <w:szCs w:val="24"/>
              </w:rPr>
              <w:t xml:space="preserve">, </w:t>
            </w:r>
            <w:r w:rsidRPr="00CD45FF">
              <w:rPr>
                <w:rFonts w:ascii="Times New Roman" w:hAnsi="Times New Roman" w:cs="Times New Roman"/>
                <w:sz w:val="24"/>
                <w:szCs w:val="24"/>
              </w:rPr>
              <w:t>инициалы) (подпись)</w:t>
            </w:r>
          </w:p>
          <w:p w:rsidR="00AB48B8" w:rsidRPr="00CD45FF" w:rsidRDefault="00AB48B8" w:rsidP="00040827">
            <w:pPr>
              <w:pStyle w:val="FORMATTEXT"/>
              <w:ind w:firstLine="568"/>
              <w:jc w:val="both"/>
              <w:rPr>
                <w:rFonts w:ascii="Times New Roman" w:hAnsi="Times New Roman" w:cs="Times New Roman"/>
                <w:sz w:val="24"/>
                <w:szCs w:val="24"/>
              </w:rPr>
            </w:pPr>
          </w:p>
          <w:p w:rsidR="00AB48B8" w:rsidRPr="00CD45FF" w:rsidRDefault="00AB48B8" w:rsidP="00040827">
            <w:pPr>
              <w:pStyle w:val="FORMATTEXT"/>
              <w:jc w:val="both"/>
              <w:rPr>
                <w:rFonts w:ascii="Times New Roman" w:hAnsi="Times New Roman" w:cs="Times New Roman"/>
                <w:sz w:val="24"/>
                <w:szCs w:val="24"/>
              </w:rPr>
            </w:pPr>
            <w:r w:rsidRPr="00CD45FF">
              <w:rPr>
                <w:rFonts w:ascii="Times New Roman" w:hAnsi="Times New Roman" w:cs="Times New Roman"/>
                <w:sz w:val="24"/>
                <w:szCs w:val="24"/>
              </w:rPr>
              <w:t>"</w:t>
            </w:r>
            <w:r w:rsidR="00A946C4">
              <w:rPr>
                <w:rFonts w:ascii="Times New Roman" w:hAnsi="Times New Roman" w:cs="Times New Roman"/>
                <w:sz w:val="24"/>
                <w:szCs w:val="24"/>
                <w:u w:val="single"/>
              </w:rPr>
              <w:t>______</w:t>
            </w:r>
            <w:r w:rsidRPr="00CD45FF">
              <w:rPr>
                <w:rFonts w:ascii="Times New Roman" w:hAnsi="Times New Roman" w:cs="Times New Roman"/>
                <w:sz w:val="24"/>
                <w:szCs w:val="24"/>
              </w:rPr>
              <w:t>"</w:t>
            </w:r>
            <w:proofErr w:type="spellStart"/>
            <w:r w:rsidRPr="00CD45FF">
              <w:rPr>
                <w:rFonts w:ascii="Times New Roman" w:hAnsi="Times New Roman" w:cs="Times New Roman"/>
                <w:sz w:val="24"/>
                <w:szCs w:val="24"/>
              </w:rPr>
              <w:t>___</w:t>
            </w:r>
            <w:r w:rsidR="00A946C4">
              <w:rPr>
                <w:rFonts w:ascii="Times New Roman" w:hAnsi="Times New Roman" w:cs="Times New Roman"/>
                <w:sz w:val="24"/>
                <w:szCs w:val="24"/>
                <w:u w:val="single"/>
              </w:rPr>
              <w:t>декабря</w:t>
            </w:r>
            <w:proofErr w:type="spellEnd"/>
            <w:r w:rsidRPr="00CD45FF">
              <w:rPr>
                <w:rFonts w:ascii="Times New Roman" w:hAnsi="Times New Roman" w:cs="Times New Roman"/>
                <w:sz w:val="24"/>
                <w:szCs w:val="24"/>
              </w:rPr>
              <w:t xml:space="preserve">__ </w:t>
            </w:r>
            <w:r w:rsidR="00425438">
              <w:rPr>
                <w:rFonts w:ascii="Times New Roman" w:hAnsi="Times New Roman" w:cs="Times New Roman"/>
                <w:sz w:val="24"/>
                <w:szCs w:val="24"/>
              </w:rPr>
              <w:t>2022</w:t>
            </w:r>
            <w:r w:rsidRPr="00CD45FF">
              <w:rPr>
                <w:rFonts w:ascii="Times New Roman" w:hAnsi="Times New Roman" w:cs="Times New Roman"/>
                <w:sz w:val="24"/>
                <w:szCs w:val="24"/>
              </w:rPr>
              <w:t xml:space="preserve"> г. </w:t>
            </w:r>
          </w:p>
          <w:p w:rsidR="00AB48B8" w:rsidRDefault="00AB48B8" w:rsidP="00040827">
            <w:pPr>
              <w:rPr>
                <w:rFonts w:ascii="Times New Roman" w:hAnsi="Times New Roman" w:cs="Times New Roman"/>
                <w:b/>
                <w:sz w:val="32"/>
                <w:szCs w:val="32"/>
              </w:rPr>
            </w:pPr>
          </w:p>
        </w:tc>
      </w:tr>
    </w:tbl>
    <w:p w:rsidR="00391BB8" w:rsidRPr="00391BB8" w:rsidRDefault="00391BB8" w:rsidP="00391BB8">
      <w:pPr>
        <w:pStyle w:val="FORMATTEXT"/>
        <w:jc w:val="both"/>
        <w:rPr>
          <w:rFonts w:ascii="Times New Roman" w:hAnsi="Times New Roman" w:cs="Times New Roman"/>
          <w:sz w:val="28"/>
          <w:szCs w:val="28"/>
        </w:rPr>
      </w:pPr>
      <w:r w:rsidRPr="00391BB8">
        <w:rPr>
          <w:rFonts w:ascii="Times New Roman" w:hAnsi="Times New Roman" w:cs="Times New Roman"/>
          <w:sz w:val="28"/>
          <w:szCs w:val="28"/>
        </w:rPr>
        <w:t xml:space="preserve">           </w:t>
      </w:r>
    </w:p>
    <w:p w:rsidR="009A30E6" w:rsidRDefault="009A30E6" w:rsidP="00391BB8">
      <w:pPr>
        <w:pStyle w:val="FORMATTEXT"/>
        <w:jc w:val="both"/>
        <w:rPr>
          <w:rFonts w:ascii="Times New Roman" w:hAnsi="Times New Roman" w:cs="Times New Roman"/>
          <w:sz w:val="24"/>
          <w:szCs w:val="24"/>
        </w:rPr>
      </w:pPr>
    </w:p>
    <w:p w:rsidR="009A30E6" w:rsidRDefault="009A30E6" w:rsidP="00391BB8">
      <w:pPr>
        <w:pStyle w:val="FORMATTEXT"/>
        <w:jc w:val="both"/>
        <w:rPr>
          <w:rFonts w:ascii="Times New Roman" w:hAnsi="Times New Roman" w:cs="Times New Roman"/>
          <w:sz w:val="24"/>
          <w:szCs w:val="24"/>
        </w:rPr>
      </w:pPr>
    </w:p>
    <w:sectPr w:rsidR="009A30E6" w:rsidSect="00571D13">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0B44"/>
    <w:multiLevelType w:val="hybridMultilevel"/>
    <w:tmpl w:val="DAB25866"/>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
    <w:nsid w:val="06813292"/>
    <w:multiLevelType w:val="hybridMultilevel"/>
    <w:tmpl w:val="2CAAC4FA"/>
    <w:lvl w:ilvl="0" w:tplc="7FC2B58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nsid w:val="08D16897"/>
    <w:multiLevelType w:val="multilevel"/>
    <w:tmpl w:val="588C6C26"/>
    <w:lvl w:ilvl="0">
      <w:start w:val="1"/>
      <w:numFmt w:val="decimal"/>
      <w:lvlText w:val="%1."/>
      <w:lvlJc w:val="left"/>
      <w:pPr>
        <w:ind w:left="1003" w:hanging="360"/>
      </w:pPr>
      <w:rPr>
        <w:rFonts w:hint="default"/>
      </w:rPr>
    </w:lvl>
    <w:lvl w:ilvl="1">
      <w:start w:val="1"/>
      <w:numFmt w:val="decimal"/>
      <w:isLgl/>
      <w:lvlText w:val="%1.%2."/>
      <w:lvlJc w:val="left"/>
      <w:pPr>
        <w:ind w:left="1363" w:hanging="720"/>
      </w:pPr>
      <w:rPr>
        <w:rFonts w:hint="default"/>
      </w:rPr>
    </w:lvl>
    <w:lvl w:ilvl="2">
      <w:start w:val="1"/>
      <w:numFmt w:val="decimal"/>
      <w:isLgl/>
      <w:lvlText w:val="%1.%2.%3."/>
      <w:lvlJc w:val="left"/>
      <w:pPr>
        <w:ind w:left="1363" w:hanging="720"/>
      </w:pPr>
      <w:rPr>
        <w:rFonts w:hint="default"/>
      </w:rPr>
    </w:lvl>
    <w:lvl w:ilvl="3">
      <w:start w:val="1"/>
      <w:numFmt w:val="decimal"/>
      <w:isLgl/>
      <w:lvlText w:val="%1.%2.%3.%4."/>
      <w:lvlJc w:val="left"/>
      <w:pPr>
        <w:ind w:left="1723" w:hanging="108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2083" w:hanging="1440"/>
      </w:pPr>
      <w:rPr>
        <w:rFonts w:hint="default"/>
      </w:rPr>
    </w:lvl>
    <w:lvl w:ilvl="6">
      <w:start w:val="1"/>
      <w:numFmt w:val="decimal"/>
      <w:isLgl/>
      <w:lvlText w:val="%1.%2.%3.%4.%5.%6.%7."/>
      <w:lvlJc w:val="left"/>
      <w:pPr>
        <w:ind w:left="2443" w:hanging="1800"/>
      </w:pPr>
      <w:rPr>
        <w:rFonts w:hint="default"/>
      </w:rPr>
    </w:lvl>
    <w:lvl w:ilvl="7">
      <w:start w:val="1"/>
      <w:numFmt w:val="decimal"/>
      <w:isLgl/>
      <w:lvlText w:val="%1.%2.%3.%4.%5.%6.%7.%8."/>
      <w:lvlJc w:val="left"/>
      <w:pPr>
        <w:ind w:left="2443" w:hanging="1800"/>
      </w:pPr>
      <w:rPr>
        <w:rFonts w:hint="default"/>
      </w:rPr>
    </w:lvl>
    <w:lvl w:ilvl="8">
      <w:start w:val="1"/>
      <w:numFmt w:val="decimal"/>
      <w:isLgl/>
      <w:lvlText w:val="%1.%2.%3.%4.%5.%6.%7.%8.%9."/>
      <w:lvlJc w:val="left"/>
      <w:pPr>
        <w:ind w:left="2803" w:hanging="2160"/>
      </w:pPr>
      <w:rPr>
        <w:rFonts w:hint="default"/>
      </w:rPr>
    </w:lvl>
  </w:abstractNum>
  <w:abstractNum w:abstractNumId="3">
    <w:nsid w:val="0C154260"/>
    <w:multiLevelType w:val="multilevel"/>
    <w:tmpl w:val="588C6C26"/>
    <w:lvl w:ilvl="0">
      <w:start w:val="1"/>
      <w:numFmt w:val="decimal"/>
      <w:lvlText w:val="%1."/>
      <w:lvlJc w:val="left"/>
      <w:pPr>
        <w:ind w:left="1003" w:hanging="360"/>
      </w:pPr>
      <w:rPr>
        <w:rFonts w:hint="default"/>
      </w:rPr>
    </w:lvl>
    <w:lvl w:ilvl="1">
      <w:start w:val="1"/>
      <w:numFmt w:val="decimal"/>
      <w:isLgl/>
      <w:lvlText w:val="%1.%2."/>
      <w:lvlJc w:val="left"/>
      <w:pPr>
        <w:ind w:left="1363" w:hanging="720"/>
      </w:pPr>
      <w:rPr>
        <w:rFonts w:hint="default"/>
      </w:rPr>
    </w:lvl>
    <w:lvl w:ilvl="2">
      <w:start w:val="1"/>
      <w:numFmt w:val="decimal"/>
      <w:isLgl/>
      <w:lvlText w:val="%1.%2.%3."/>
      <w:lvlJc w:val="left"/>
      <w:pPr>
        <w:ind w:left="1363" w:hanging="720"/>
      </w:pPr>
      <w:rPr>
        <w:rFonts w:hint="default"/>
      </w:rPr>
    </w:lvl>
    <w:lvl w:ilvl="3">
      <w:start w:val="1"/>
      <w:numFmt w:val="decimal"/>
      <w:isLgl/>
      <w:lvlText w:val="%1.%2.%3.%4."/>
      <w:lvlJc w:val="left"/>
      <w:pPr>
        <w:ind w:left="1723" w:hanging="108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2083" w:hanging="1440"/>
      </w:pPr>
      <w:rPr>
        <w:rFonts w:hint="default"/>
      </w:rPr>
    </w:lvl>
    <w:lvl w:ilvl="6">
      <w:start w:val="1"/>
      <w:numFmt w:val="decimal"/>
      <w:isLgl/>
      <w:lvlText w:val="%1.%2.%3.%4.%5.%6.%7."/>
      <w:lvlJc w:val="left"/>
      <w:pPr>
        <w:ind w:left="2443" w:hanging="1800"/>
      </w:pPr>
      <w:rPr>
        <w:rFonts w:hint="default"/>
      </w:rPr>
    </w:lvl>
    <w:lvl w:ilvl="7">
      <w:start w:val="1"/>
      <w:numFmt w:val="decimal"/>
      <w:isLgl/>
      <w:lvlText w:val="%1.%2.%3.%4.%5.%6.%7.%8."/>
      <w:lvlJc w:val="left"/>
      <w:pPr>
        <w:ind w:left="2443" w:hanging="1800"/>
      </w:pPr>
      <w:rPr>
        <w:rFonts w:hint="default"/>
      </w:rPr>
    </w:lvl>
    <w:lvl w:ilvl="8">
      <w:start w:val="1"/>
      <w:numFmt w:val="decimal"/>
      <w:isLgl/>
      <w:lvlText w:val="%1.%2.%3.%4.%5.%6.%7.%8.%9."/>
      <w:lvlJc w:val="left"/>
      <w:pPr>
        <w:ind w:left="2803" w:hanging="2160"/>
      </w:pPr>
      <w:rPr>
        <w:rFonts w:hint="default"/>
      </w:rPr>
    </w:lvl>
  </w:abstractNum>
  <w:abstractNum w:abstractNumId="4">
    <w:nsid w:val="129215DF"/>
    <w:multiLevelType w:val="hybridMultilevel"/>
    <w:tmpl w:val="9B4E9D6C"/>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5">
    <w:nsid w:val="1430222C"/>
    <w:multiLevelType w:val="hybridMultilevel"/>
    <w:tmpl w:val="445A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144668"/>
    <w:multiLevelType w:val="hybridMultilevel"/>
    <w:tmpl w:val="B0F423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53A056E"/>
    <w:multiLevelType w:val="multilevel"/>
    <w:tmpl w:val="2CAAC4FA"/>
    <w:lvl w:ilvl="0">
      <w:start w:val="1"/>
      <w:numFmt w:val="decimal"/>
      <w:lvlText w:val="%1)"/>
      <w:lvlJc w:val="left"/>
      <w:pPr>
        <w:ind w:left="-207" w:hanging="360"/>
      </w:pPr>
      <w:rPr>
        <w:rFonts w:hint="default"/>
      </w:rPr>
    </w:lvl>
    <w:lvl w:ilvl="1" w:tentative="1">
      <w:start w:val="1"/>
      <w:numFmt w:val="lowerLetter"/>
      <w:lvlText w:val="%2."/>
      <w:lvlJc w:val="left"/>
      <w:pPr>
        <w:ind w:left="513" w:hanging="360"/>
      </w:pPr>
    </w:lvl>
    <w:lvl w:ilvl="2" w:tentative="1">
      <w:start w:val="1"/>
      <w:numFmt w:val="lowerRoman"/>
      <w:lvlText w:val="%3."/>
      <w:lvlJc w:val="right"/>
      <w:pPr>
        <w:ind w:left="1233" w:hanging="180"/>
      </w:pPr>
    </w:lvl>
    <w:lvl w:ilvl="3" w:tentative="1">
      <w:start w:val="1"/>
      <w:numFmt w:val="decimal"/>
      <w:lvlText w:val="%4."/>
      <w:lvlJc w:val="left"/>
      <w:pPr>
        <w:ind w:left="1953" w:hanging="360"/>
      </w:pPr>
    </w:lvl>
    <w:lvl w:ilvl="4" w:tentative="1">
      <w:start w:val="1"/>
      <w:numFmt w:val="lowerLetter"/>
      <w:lvlText w:val="%5."/>
      <w:lvlJc w:val="left"/>
      <w:pPr>
        <w:ind w:left="2673" w:hanging="360"/>
      </w:pPr>
    </w:lvl>
    <w:lvl w:ilvl="5" w:tentative="1">
      <w:start w:val="1"/>
      <w:numFmt w:val="lowerRoman"/>
      <w:lvlText w:val="%6."/>
      <w:lvlJc w:val="right"/>
      <w:pPr>
        <w:ind w:left="3393" w:hanging="180"/>
      </w:pPr>
    </w:lvl>
    <w:lvl w:ilvl="6" w:tentative="1">
      <w:start w:val="1"/>
      <w:numFmt w:val="decimal"/>
      <w:lvlText w:val="%7."/>
      <w:lvlJc w:val="left"/>
      <w:pPr>
        <w:ind w:left="4113" w:hanging="360"/>
      </w:pPr>
    </w:lvl>
    <w:lvl w:ilvl="7" w:tentative="1">
      <w:start w:val="1"/>
      <w:numFmt w:val="lowerLetter"/>
      <w:lvlText w:val="%8."/>
      <w:lvlJc w:val="left"/>
      <w:pPr>
        <w:ind w:left="4833" w:hanging="360"/>
      </w:pPr>
    </w:lvl>
    <w:lvl w:ilvl="8" w:tentative="1">
      <w:start w:val="1"/>
      <w:numFmt w:val="lowerRoman"/>
      <w:lvlText w:val="%9."/>
      <w:lvlJc w:val="right"/>
      <w:pPr>
        <w:ind w:left="5553" w:hanging="180"/>
      </w:pPr>
    </w:lvl>
  </w:abstractNum>
  <w:abstractNum w:abstractNumId="8">
    <w:nsid w:val="19242D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B853E4"/>
    <w:multiLevelType w:val="hybridMultilevel"/>
    <w:tmpl w:val="1AA4864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nsid w:val="1AFF54E2"/>
    <w:multiLevelType w:val="multilevel"/>
    <w:tmpl w:val="511AA2CC"/>
    <w:lvl w:ilvl="0">
      <w:start w:val="1"/>
      <w:numFmt w:val="decimal"/>
      <w:lvlText w:val="%1."/>
      <w:lvlJc w:val="left"/>
      <w:pPr>
        <w:ind w:left="495" w:hanging="495"/>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11">
    <w:nsid w:val="1ECF1285"/>
    <w:multiLevelType w:val="multilevel"/>
    <w:tmpl w:val="363A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DC24EA"/>
    <w:multiLevelType w:val="hybridMultilevel"/>
    <w:tmpl w:val="5BC2BB9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3">
    <w:nsid w:val="1F0650B2"/>
    <w:multiLevelType w:val="hybridMultilevel"/>
    <w:tmpl w:val="F6222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AC7AA5"/>
    <w:multiLevelType w:val="multilevel"/>
    <w:tmpl w:val="C1CAD300"/>
    <w:lvl w:ilvl="0">
      <w:start w:val="3"/>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28179D2"/>
    <w:multiLevelType w:val="hybridMultilevel"/>
    <w:tmpl w:val="94F85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380812"/>
    <w:multiLevelType w:val="multilevel"/>
    <w:tmpl w:val="588C6C26"/>
    <w:lvl w:ilvl="0">
      <w:start w:val="1"/>
      <w:numFmt w:val="decimal"/>
      <w:lvlText w:val="%1."/>
      <w:lvlJc w:val="left"/>
      <w:pPr>
        <w:ind w:left="1003" w:hanging="360"/>
      </w:pPr>
      <w:rPr>
        <w:rFonts w:hint="default"/>
      </w:rPr>
    </w:lvl>
    <w:lvl w:ilvl="1">
      <w:start w:val="1"/>
      <w:numFmt w:val="decimal"/>
      <w:isLgl/>
      <w:lvlText w:val="%1.%2."/>
      <w:lvlJc w:val="left"/>
      <w:pPr>
        <w:ind w:left="1363" w:hanging="720"/>
      </w:pPr>
      <w:rPr>
        <w:rFonts w:hint="default"/>
      </w:rPr>
    </w:lvl>
    <w:lvl w:ilvl="2">
      <w:start w:val="1"/>
      <w:numFmt w:val="decimal"/>
      <w:isLgl/>
      <w:lvlText w:val="%1.%2.%3."/>
      <w:lvlJc w:val="left"/>
      <w:pPr>
        <w:ind w:left="1363" w:hanging="720"/>
      </w:pPr>
      <w:rPr>
        <w:rFonts w:hint="default"/>
      </w:rPr>
    </w:lvl>
    <w:lvl w:ilvl="3">
      <w:start w:val="1"/>
      <w:numFmt w:val="decimal"/>
      <w:isLgl/>
      <w:lvlText w:val="%1.%2.%3.%4."/>
      <w:lvlJc w:val="left"/>
      <w:pPr>
        <w:ind w:left="1723" w:hanging="108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2083" w:hanging="1440"/>
      </w:pPr>
      <w:rPr>
        <w:rFonts w:hint="default"/>
      </w:rPr>
    </w:lvl>
    <w:lvl w:ilvl="6">
      <w:start w:val="1"/>
      <w:numFmt w:val="decimal"/>
      <w:isLgl/>
      <w:lvlText w:val="%1.%2.%3.%4.%5.%6.%7."/>
      <w:lvlJc w:val="left"/>
      <w:pPr>
        <w:ind w:left="2443" w:hanging="1800"/>
      </w:pPr>
      <w:rPr>
        <w:rFonts w:hint="default"/>
      </w:rPr>
    </w:lvl>
    <w:lvl w:ilvl="7">
      <w:start w:val="1"/>
      <w:numFmt w:val="decimal"/>
      <w:isLgl/>
      <w:lvlText w:val="%1.%2.%3.%4.%5.%6.%7.%8."/>
      <w:lvlJc w:val="left"/>
      <w:pPr>
        <w:ind w:left="2443" w:hanging="1800"/>
      </w:pPr>
      <w:rPr>
        <w:rFonts w:hint="default"/>
      </w:rPr>
    </w:lvl>
    <w:lvl w:ilvl="8">
      <w:start w:val="1"/>
      <w:numFmt w:val="decimal"/>
      <w:isLgl/>
      <w:lvlText w:val="%1.%2.%3.%4.%5.%6.%7.%8.%9."/>
      <w:lvlJc w:val="left"/>
      <w:pPr>
        <w:ind w:left="2803" w:hanging="2160"/>
      </w:pPr>
      <w:rPr>
        <w:rFonts w:hint="default"/>
      </w:rPr>
    </w:lvl>
  </w:abstractNum>
  <w:abstractNum w:abstractNumId="17">
    <w:nsid w:val="25AD2011"/>
    <w:multiLevelType w:val="hybridMultilevel"/>
    <w:tmpl w:val="A22E70A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8">
    <w:nsid w:val="2BE2308B"/>
    <w:multiLevelType w:val="hybridMultilevel"/>
    <w:tmpl w:val="0AFA5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6B2561"/>
    <w:multiLevelType w:val="multilevel"/>
    <w:tmpl w:val="588C6C26"/>
    <w:lvl w:ilvl="0">
      <w:start w:val="1"/>
      <w:numFmt w:val="decimal"/>
      <w:lvlText w:val="%1."/>
      <w:lvlJc w:val="left"/>
      <w:pPr>
        <w:ind w:left="1003" w:hanging="360"/>
      </w:pPr>
      <w:rPr>
        <w:rFonts w:hint="default"/>
      </w:rPr>
    </w:lvl>
    <w:lvl w:ilvl="1">
      <w:start w:val="1"/>
      <w:numFmt w:val="decimal"/>
      <w:isLgl/>
      <w:lvlText w:val="%1.%2."/>
      <w:lvlJc w:val="left"/>
      <w:pPr>
        <w:ind w:left="1363" w:hanging="720"/>
      </w:pPr>
      <w:rPr>
        <w:rFonts w:hint="default"/>
      </w:rPr>
    </w:lvl>
    <w:lvl w:ilvl="2">
      <w:start w:val="1"/>
      <w:numFmt w:val="decimal"/>
      <w:isLgl/>
      <w:lvlText w:val="%1.%2.%3."/>
      <w:lvlJc w:val="left"/>
      <w:pPr>
        <w:ind w:left="1363" w:hanging="720"/>
      </w:pPr>
      <w:rPr>
        <w:rFonts w:hint="default"/>
      </w:rPr>
    </w:lvl>
    <w:lvl w:ilvl="3">
      <w:start w:val="1"/>
      <w:numFmt w:val="decimal"/>
      <w:isLgl/>
      <w:lvlText w:val="%1.%2.%3.%4."/>
      <w:lvlJc w:val="left"/>
      <w:pPr>
        <w:ind w:left="1723" w:hanging="108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2083" w:hanging="1440"/>
      </w:pPr>
      <w:rPr>
        <w:rFonts w:hint="default"/>
      </w:rPr>
    </w:lvl>
    <w:lvl w:ilvl="6">
      <w:start w:val="1"/>
      <w:numFmt w:val="decimal"/>
      <w:isLgl/>
      <w:lvlText w:val="%1.%2.%3.%4.%5.%6.%7."/>
      <w:lvlJc w:val="left"/>
      <w:pPr>
        <w:ind w:left="2443" w:hanging="1800"/>
      </w:pPr>
      <w:rPr>
        <w:rFonts w:hint="default"/>
      </w:rPr>
    </w:lvl>
    <w:lvl w:ilvl="7">
      <w:start w:val="1"/>
      <w:numFmt w:val="decimal"/>
      <w:isLgl/>
      <w:lvlText w:val="%1.%2.%3.%4.%5.%6.%7.%8."/>
      <w:lvlJc w:val="left"/>
      <w:pPr>
        <w:ind w:left="2443" w:hanging="1800"/>
      </w:pPr>
      <w:rPr>
        <w:rFonts w:hint="default"/>
      </w:rPr>
    </w:lvl>
    <w:lvl w:ilvl="8">
      <w:start w:val="1"/>
      <w:numFmt w:val="decimal"/>
      <w:isLgl/>
      <w:lvlText w:val="%1.%2.%3.%4.%5.%6.%7.%8.%9."/>
      <w:lvlJc w:val="left"/>
      <w:pPr>
        <w:ind w:left="2803" w:hanging="2160"/>
      </w:pPr>
      <w:rPr>
        <w:rFonts w:hint="default"/>
      </w:rPr>
    </w:lvl>
  </w:abstractNum>
  <w:abstractNum w:abstractNumId="20">
    <w:nsid w:val="337977AE"/>
    <w:multiLevelType w:val="hybridMultilevel"/>
    <w:tmpl w:val="3F04D58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1">
    <w:nsid w:val="342C3408"/>
    <w:multiLevelType w:val="hybridMultilevel"/>
    <w:tmpl w:val="96142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592434"/>
    <w:multiLevelType w:val="hybridMultilevel"/>
    <w:tmpl w:val="0E702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C4734D0"/>
    <w:multiLevelType w:val="hybridMultilevel"/>
    <w:tmpl w:val="7A883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7123D0"/>
    <w:multiLevelType w:val="multilevel"/>
    <w:tmpl w:val="5D68EDA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52D2114"/>
    <w:multiLevelType w:val="hybridMultilevel"/>
    <w:tmpl w:val="763E99A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4697456F"/>
    <w:multiLevelType w:val="hybridMultilevel"/>
    <w:tmpl w:val="FE7EE04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7">
    <w:nsid w:val="4DB72648"/>
    <w:multiLevelType w:val="hybridMultilevel"/>
    <w:tmpl w:val="C5FAB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D14DB7"/>
    <w:multiLevelType w:val="hybridMultilevel"/>
    <w:tmpl w:val="6A12A010"/>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9">
    <w:nsid w:val="56623E9E"/>
    <w:multiLevelType w:val="multilevel"/>
    <w:tmpl w:val="588C6C26"/>
    <w:lvl w:ilvl="0">
      <w:start w:val="1"/>
      <w:numFmt w:val="decimal"/>
      <w:lvlText w:val="%1."/>
      <w:lvlJc w:val="left"/>
      <w:pPr>
        <w:ind w:left="1003" w:hanging="360"/>
      </w:pPr>
      <w:rPr>
        <w:rFonts w:hint="default"/>
      </w:rPr>
    </w:lvl>
    <w:lvl w:ilvl="1">
      <w:start w:val="1"/>
      <w:numFmt w:val="decimal"/>
      <w:isLgl/>
      <w:lvlText w:val="%1.%2."/>
      <w:lvlJc w:val="left"/>
      <w:pPr>
        <w:ind w:left="1363" w:hanging="720"/>
      </w:pPr>
      <w:rPr>
        <w:rFonts w:hint="default"/>
      </w:rPr>
    </w:lvl>
    <w:lvl w:ilvl="2">
      <w:start w:val="1"/>
      <w:numFmt w:val="decimal"/>
      <w:isLgl/>
      <w:lvlText w:val="%1.%2.%3."/>
      <w:lvlJc w:val="left"/>
      <w:pPr>
        <w:ind w:left="1363" w:hanging="720"/>
      </w:pPr>
      <w:rPr>
        <w:rFonts w:hint="default"/>
      </w:rPr>
    </w:lvl>
    <w:lvl w:ilvl="3">
      <w:start w:val="1"/>
      <w:numFmt w:val="decimal"/>
      <w:isLgl/>
      <w:lvlText w:val="%1.%2.%3.%4."/>
      <w:lvlJc w:val="left"/>
      <w:pPr>
        <w:ind w:left="1723" w:hanging="108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2083" w:hanging="1440"/>
      </w:pPr>
      <w:rPr>
        <w:rFonts w:hint="default"/>
      </w:rPr>
    </w:lvl>
    <w:lvl w:ilvl="6">
      <w:start w:val="1"/>
      <w:numFmt w:val="decimal"/>
      <w:isLgl/>
      <w:lvlText w:val="%1.%2.%3.%4.%5.%6.%7."/>
      <w:lvlJc w:val="left"/>
      <w:pPr>
        <w:ind w:left="2443" w:hanging="1800"/>
      </w:pPr>
      <w:rPr>
        <w:rFonts w:hint="default"/>
      </w:rPr>
    </w:lvl>
    <w:lvl w:ilvl="7">
      <w:start w:val="1"/>
      <w:numFmt w:val="decimal"/>
      <w:isLgl/>
      <w:lvlText w:val="%1.%2.%3.%4.%5.%6.%7.%8."/>
      <w:lvlJc w:val="left"/>
      <w:pPr>
        <w:ind w:left="2443" w:hanging="1800"/>
      </w:pPr>
      <w:rPr>
        <w:rFonts w:hint="default"/>
      </w:rPr>
    </w:lvl>
    <w:lvl w:ilvl="8">
      <w:start w:val="1"/>
      <w:numFmt w:val="decimal"/>
      <w:isLgl/>
      <w:lvlText w:val="%1.%2.%3.%4.%5.%6.%7.%8.%9."/>
      <w:lvlJc w:val="left"/>
      <w:pPr>
        <w:ind w:left="2803" w:hanging="2160"/>
      </w:pPr>
      <w:rPr>
        <w:rFonts w:hint="default"/>
      </w:rPr>
    </w:lvl>
  </w:abstractNum>
  <w:abstractNum w:abstractNumId="30">
    <w:nsid w:val="56873973"/>
    <w:multiLevelType w:val="hybridMultilevel"/>
    <w:tmpl w:val="76ECCA2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1">
    <w:nsid w:val="58A20553"/>
    <w:multiLevelType w:val="hybridMultilevel"/>
    <w:tmpl w:val="6F322AFC"/>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2">
    <w:nsid w:val="5A8152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485B67"/>
    <w:multiLevelType w:val="hybridMultilevel"/>
    <w:tmpl w:val="7E54CD90"/>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4">
    <w:nsid w:val="64D91B44"/>
    <w:multiLevelType w:val="hybridMultilevel"/>
    <w:tmpl w:val="727215F6"/>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5">
    <w:nsid w:val="667C6EAC"/>
    <w:multiLevelType w:val="hybridMultilevel"/>
    <w:tmpl w:val="3B56D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8AE3513"/>
    <w:multiLevelType w:val="hybridMultilevel"/>
    <w:tmpl w:val="9D64AAA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7">
    <w:nsid w:val="6C287F1F"/>
    <w:multiLevelType w:val="hybridMultilevel"/>
    <w:tmpl w:val="4C5CF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C7A46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4377AF"/>
    <w:multiLevelType w:val="hybridMultilevel"/>
    <w:tmpl w:val="7278F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2D36159"/>
    <w:multiLevelType w:val="hybridMultilevel"/>
    <w:tmpl w:val="D6EA5A9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1">
    <w:nsid w:val="736F2B62"/>
    <w:multiLevelType w:val="hybridMultilevel"/>
    <w:tmpl w:val="231C3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EA778A"/>
    <w:multiLevelType w:val="multilevel"/>
    <w:tmpl w:val="511AA2CC"/>
    <w:lvl w:ilvl="0">
      <w:start w:val="1"/>
      <w:numFmt w:val="decimal"/>
      <w:lvlText w:val="%1."/>
      <w:lvlJc w:val="left"/>
      <w:pPr>
        <w:ind w:left="495" w:hanging="495"/>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43">
    <w:nsid w:val="787E3ADE"/>
    <w:multiLevelType w:val="hybridMultilevel"/>
    <w:tmpl w:val="5282AC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nsid w:val="7B47240F"/>
    <w:multiLevelType w:val="multilevel"/>
    <w:tmpl w:val="588C6C26"/>
    <w:lvl w:ilvl="0">
      <w:start w:val="1"/>
      <w:numFmt w:val="decimal"/>
      <w:lvlText w:val="%1."/>
      <w:lvlJc w:val="left"/>
      <w:pPr>
        <w:ind w:left="1003" w:hanging="360"/>
      </w:pPr>
      <w:rPr>
        <w:rFonts w:hint="default"/>
      </w:rPr>
    </w:lvl>
    <w:lvl w:ilvl="1">
      <w:start w:val="1"/>
      <w:numFmt w:val="decimal"/>
      <w:isLgl/>
      <w:lvlText w:val="%1.%2."/>
      <w:lvlJc w:val="left"/>
      <w:pPr>
        <w:ind w:left="1363" w:hanging="720"/>
      </w:pPr>
      <w:rPr>
        <w:rFonts w:hint="default"/>
      </w:rPr>
    </w:lvl>
    <w:lvl w:ilvl="2">
      <w:start w:val="1"/>
      <w:numFmt w:val="decimal"/>
      <w:isLgl/>
      <w:lvlText w:val="%1.%2.%3."/>
      <w:lvlJc w:val="left"/>
      <w:pPr>
        <w:ind w:left="1363" w:hanging="720"/>
      </w:pPr>
      <w:rPr>
        <w:rFonts w:hint="default"/>
      </w:rPr>
    </w:lvl>
    <w:lvl w:ilvl="3">
      <w:start w:val="1"/>
      <w:numFmt w:val="decimal"/>
      <w:isLgl/>
      <w:lvlText w:val="%1.%2.%3.%4."/>
      <w:lvlJc w:val="left"/>
      <w:pPr>
        <w:ind w:left="1723" w:hanging="108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2083" w:hanging="1440"/>
      </w:pPr>
      <w:rPr>
        <w:rFonts w:hint="default"/>
      </w:rPr>
    </w:lvl>
    <w:lvl w:ilvl="6">
      <w:start w:val="1"/>
      <w:numFmt w:val="decimal"/>
      <w:isLgl/>
      <w:lvlText w:val="%1.%2.%3.%4.%5.%6.%7."/>
      <w:lvlJc w:val="left"/>
      <w:pPr>
        <w:ind w:left="2443" w:hanging="1800"/>
      </w:pPr>
      <w:rPr>
        <w:rFonts w:hint="default"/>
      </w:rPr>
    </w:lvl>
    <w:lvl w:ilvl="7">
      <w:start w:val="1"/>
      <w:numFmt w:val="decimal"/>
      <w:isLgl/>
      <w:lvlText w:val="%1.%2.%3.%4.%5.%6.%7.%8."/>
      <w:lvlJc w:val="left"/>
      <w:pPr>
        <w:ind w:left="2443" w:hanging="1800"/>
      </w:pPr>
      <w:rPr>
        <w:rFonts w:hint="default"/>
      </w:rPr>
    </w:lvl>
    <w:lvl w:ilvl="8">
      <w:start w:val="1"/>
      <w:numFmt w:val="decimal"/>
      <w:isLgl/>
      <w:lvlText w:val="%1.%2.%3.%4.%5.%6.%7.%8.%9."/>
      <w:lvlJc w:val="left"/>
      <w:pPr>
        <w:ind w:left="2803" w:hanging="2160"/>
      </w:pPr>
      <w:rPr>
        <w:rFonts w:hint="default"/>
      </w:rPr>
    </w:lvl>
  </w:abstractNum>
  <w:abstractNum w:abstractNumId="45">
    <w:nsid w:val="7C297F8C"/>
    <w:multiLevelType w:val="hybridMultilevel"/>
    <w:tmpl w:val="FDC4D024"/>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46">
    <w:nsid w:val="7D8403A5"/>
    <w:multiLevelType w:val="hybridMultilevel"/>
    <w:tmpl w:val="1ACC6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39"/>
  </w:num>
  <w:num w:numId="3">
    <w:abstractNumId w:val="41"/>
  </w:num>
  <w:num w:numId="4">
    <w:abstractNumId w:val="23"/>
  </w:num>
  <w:num w:numId="5">
    <w:abstractNumId w:val="15"/>
  </w:num>
  <w:num w:numId="6">
    <w:abstractNumId w:val="37"/>
  </w:num>
  <w:num w:numId="7">
    <w:abstractNumId w:val="22"/>
  </w:num>
  <w:num w:numId="8">
    <w:abstractNumId w:val="0"/>
  </w:num>
  <w:num w:numId="9">
    <w:abstractNumId w:val="33"/>
  </w:num>
  <w:num w:numId="10">
    <w:abstractNumId w:val="31"/>
  </w:num>
  <w:num w:numId="11">
    <w:abstractNumId w:val="45"/>
  </w:num>
  <w:num w:numId="12">
    <w:abstractNumId w:val="28"/>
  </w:num>
  <w:num w:numId="13">
    <w:abstractNumId w:val="9"/>
  </w:num>
  <w:num w:numId="14">
    <w:abstractNumId w:val="4"/>
  </w:num>
  <w:num w:numId="15">
    <w:abstractNumId w:val="36"/>
  </w:num>
  <w:num w:numId="16">
    <w:abstractNumId w:val="13"/>
  </w:num>
  <w:num w:numId="17">
    <w:abstractNumId w:val="21"/>
  </w:num>
  <w:num w:numId="18">
    <w:abstractNumId w:val="46"/>
  </w:num>
  <w:num w:numId="19">
    <w:abstractNumId w:val="35"/>
  </w:num>
  <w:num w:numId="20">
    <w:abstractNumId w:val="42"/>
  </w:num>
  <w:num w:numId="21">
    <w:abstractNumId w:val="12"/>
  </w:num>
  <w:num w:numId="22">
    <w:abstractNumId w:val="30"/>
  </w:num>
  <w:num w:numId="23">
    <w:abstractNumId w:val="24"/>
  </w:num>
  <w:num w:numId="24">
    <w:abstractNumId w:val="43"/>
  </w:num>
  <w:num w:numId="25">
    <w:abstractNumId w:val="25"/>
  </w:num>
  <w:num w:numId="26">
    <w:abstractNumId w:val="10"/>
  </w:num>
  <w:num w:numId="27">
    <w:abstractNumId w:val="17"/>
  </w:num>
  <w:num w:numId="28">
    <w:abstractNumId w:val="20"/>
  </w:num>
  <w:num w:numId="29">
    <w:abstractNumId w:val="34"/>
  </w:num>
  <w:num w:numId="30">
    <w:abstractNumId w:val="5"/>
  </w:num>
  <w:num w:numId="31">
    <w:abstractNumId w:val="6"/>
  </w:num>
  <w:num w:numId="32">
    <w:abstractNumId w:val="18"/>
  </w:num>
  <w:num w:numId="33">
    <w:abstractNumId w:val="14"/>
  </w:num>
  <w:num w:numId="34">
    <w:abstractNumId w:val="27"/>
  </w:num>
  <w:num w:numId="35">
    <w:abstractNumId w:val="11"/>
  </w:num>
  <w:num w:numId="36">
    <w:abstractNumId w:val="29"/>
    <w:lvlOverride w:ilvl="0">
      <w:startOverride w:val="1"/>
    </w:lvlOverride>
    <w:lvlOverride w:ilvl="1">
      <w:startOverride w:val="1"/>
    </w:lvlOverride>
  </w:num>
  <w:num w:numId="37">
    <w:abstractNumId w:val="32"/>
  </w:num>
  <w:num w:numId="38">
    <w:abstractNumId w:val="8"/>
  </w:num>
  <w:num w:numId="39">
    <w:abstractNumId w:val="38"/>
  </w:num>
  <w:num w:numId="40">
    <w:abstractNumId w:val="26"/>
  </w:num>
  <w:num w:numId="41">
    <w:abstractNumId w:val="1"/>
  </w:num>
  <w:num w:numId="42">
    <w:abstractNumId w:val="7"/>
  </w:num>
  <w:num w:numId="43">
    <w:abstractNumId w:val="40"/>
  </w:num>
  <w:num w:numId="44">
    <w:abstractNumId w:val="19"/>
  </w:num>
  <w:num w:numId="45">
    <w:abstractNumId w:val="16"/>
  </w:num>
  <w:num w:numId="46">
    <w:abstractNumId w:val="44"/>
  </w:num>
  <w:num w:numId="47">
    <w:abstractNumId w:val="2"/>
  </w:num>
  <w:num w:numId="4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6CCB"/>
    <w:rsid w:val="00000652"/>
    <w:rsid w:val="00026A1B"/>
    <w:rsid w:val="00075B0D"/>
    <w:rsid w:val="000C2C13"/>
    <w:rsid w:val="000D38BD"/>
    <w:rsid w:val="000F04CE"/>
    <w:rsid w:val="0010197C"/>
    <w:rsid w:val="00143273"/>
    <w:rsid w:val="00177B10"/>
    <w:rsid w:val="00187C7D"/>
    <w:rsid w:val="001E62DE"/>
    <w:rsid w:val="00234EB3"/>
    <w:rsid w:val="00247150"/>
    <w:rsid w:val="00293D95"/>
    <w:rsid w:val="002A44A2"/>
    <w:rsid w:val="00322C0D"/>
    <w:rsid w:val="0034665E"/>
    <w:rsid w:val="0036379A"/>
    <w:rsid w:val="003760F8"/>
    <w:rsid w:val="00391BB8"/>
    <w:rsid w:val="00397775"/>
    <w:rsid w:val="003A3364"/>
    <w:rsid w:val="00415858"/>
    <w:rsid w:val="00425438"/>
    <w:rsid w:val="00431FC4"/>
    <w:rsid w:val="00436CCB"/>
    <w:rsid w:val="004744FB"/>
    <w:rsid w:val="004A4872"/>
    <w:rsid w:val="004B77EC"/>
    <w:rsid w:val="004E6F81"/>
    <w:rsid w:val="004E761F"/>
    <w:rsid w:val="00500C0F"/>
    <w:rsid w:val="00547912"/>
    <w:rsid w:val="00571D13"/>
    <w:rsid w:val="005773B4"/>
    <w:rsid w:val="00587893"/>
    <w:rsid w:val="005C3702"/>
    <w:rsid w:val="005C720B"/>
    <w:rsid w:val="006041D2"/>
    <w:rsid w:val="0061042A"/>
    <w:rsid w:val="0061061E"/>
    <w:rsid w:val="00620691"/>
    <w:rsid w:val="00696295"/>
    <w:rsid w:val="006D6366"/>
    <w:rsid w:val="006D6B0E"/>
    <w:rsid w:val="007251F0"/>
    <w:rsid w:val="0077264E"/>
    <w:rsid w:val="007B6C60"/>
    <w:rsid w:val="007D5534"/>
    <w:rsid w:val="007E3B98"/>
    <w:rsid w:val="00887D7F"/>
    <w:rsid w:val="008C20B0"/>
    <w:rsid w:val="00930B58"/>
    <w:rsid w:val="009414A7"/>
    <w:rsid w:val="009A30E6"/>
    <w:rsid w:val="009B2404"/>
    <w:rsid w:val="009B54F2"/>
    <w:rsid w:val="00A24C27"/>
    <w:rsid w:val="00A6533D"/>
    <w:rsid w:val="00A72E78"/>
    <w:rsid w:val="00A946C4"/>
    <w:rsid w:val="00AB48B8"/>
    <w:rsid w:val="00AB517B"/>
    <w:rsid w:val="00AF7D33"/>
    <w:rsid w:val="00B12360"/>
    <w:rsid w:val="00B4380C"/>
    <w:rsid w:val="00B71A91"/>
    <w:rsid w:val="00B962DE"/>
    <w:rsid w:val="00BA2B82"/>
    <w:rsid w:val="00BC1FDE"/>
    <w:rsid w:val="00BC7C77"/>
    <w:rsid w:val="00BF2348"/>
    <w:rsid w:val="00C9667F"/>
    <w:rsid w:val="00CC02AA"/>
    <w:rsid w:val="00CD45FF"/>
    <w:rsid w:val="00CE241F"/>
    <w:rsid w:val="00D4104E"/>
    <w:rsid w:val="00D553BC"/>
    <w:rsid w:val="00D7792E"/>
    <w:rsid w:val="00D87AB9"/>
    <w:rsid w:val="00D97E3A"/>
    <w:rsid w:val="00DD0038"/>
    <w:rsid w:val="00DE4248"/>
    <w:rsid w:val="00DF1BD5"/>
    <w:rsid w:val="00E0019B"/>
    <w:rsid w:val="00E15B17"/>
    <w:rsid w:val="00E34314"/>
    <w:rsid w:val="00E7582F"/>
    <w:rsid w:val="00E83E4B"/>
    <w:rsid w:val="00E9157F"/>
    <w:rsid w:val="00E92865"/>
    <w:rsid w:val="00EE7251"/>
    <w:rsid w:val="00F074A2"/>
    <w:rsid w:val="00F33482"/>
    <w:rsid w:val="00F72856"/>
    <w:rsid w:val="00F91414"/>
    <w:rsid w:val="00FA1A37"/>
    <w:rsid w:val="00FD12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912"/>
    <w:rPr>
      <w:rFonts w:ascii="Calibri" w:hAnsi="Calibri"/>
    </w:rPr>
  </w:style>
  <w:style w:type="paragraph" w:styleId="3">
    <w:name w:val="heading 3"/>
    <w:basedOn w:val="a"/>
    <w:next w:val="a0"/>
    <w:link w:val="30"/>
    <w:qFormat/>
    <w:rsid w:val="00B71A91"/>
    <w:pPr>
      <w:widowControl w:val="0"/>
      <w:suppressAutoHyphens/>
      <w:overflowPunct w:val="0"/>
      <w:autoSpaceDE w:val="0"/>
      <w:spacing w:before="100" w:after="100" w:line="240" w:lineRule="auto"/>
      <w:ind w:left="1363" w:hanging="720"/>
      <w:textAlignment w:val="baseline"/>
      <w:outlineLvl w:val="2"/>
    </w:pPr>
    <w:rPr>
      <w:rFonts w:ascii="Arial Unicode MS" w:eastAsia="Arial Unicode MS" w:hAnsi="Arial Unicode MS" w:cs="Times New Roman"/>
      <w:b/>
      <w:sz w:val="27"/>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sid w:val="00547912"/>
    <w:rPr>
      <w:b/>
      <w:bCs/>
    </w:rPr>
  </w:style>
  <w:style w:type="character" w:styleId="a5">
    <w:name w:val="Emphasis"/>
    <w:qFormat/>
    <w:rsid w:val="00547912"/>
    <w:rPr>
      <w:i/>
      <w:iCs/>
    </w:rPr>
  </w:style>
  <w:style w:type="paragraph" w:customStyle="1" w:styleId="HEADERTEXT">
    <w:name w:val=".HEADERTEXT"/>
    <w:uiPriority w:val="99"/>
    <w:rsid w:val="00391BB8"/>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FORMATTEXT">
    <w:name w:val=".FORMATTEXT"/>
    <w:uiPriority w:val="99"/>
    <w:rsid w:val="00391BB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6">
    <w:name w:val="Hyperlink"/>
    <w:basedOn w:val="a1"/>
    <w:uiPriority w:val="99"/>
    <w:unhideWhenUsed/>
    <w:rsid w:val="0061042A"/>
    <w:rPr>
      <w:color w:val="0000FF" w:themeColor="hyperlink"/>
      <w:u w:val="single"/>
    </w:rPr>
  </w:style>
  <w:style w:type="paragraph" w:customStyle="1" w:styleId="ConsPlusNormal">
    <w:name w:val="ConsPlusNormal"/>
    <w:rsid w:val="00D553B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7">
    <w:name w:val="List Paragraph"/>
    <w:basedOn w:val="a"/>
    <w:uiPriority w:val="34"/>
    <w:qFormat/>
    <w:rsid w:val="004B77EC"/>
    <w:pPr>
      <w:ind w:left="720"/>
      <w:contextualSpacing/>
    </w:pPr>
  </w:style>
  <w:style w:type="table" w:styleId="a8">
    <w:name w:val="Table Grid"/>
    <w:basedOn w:val="a2"/>
    <w:uiPriority w:val="59"/>
    <w:rsid w:val="00AB4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rsid w:val="00B71A91"/>
    <w:rPr>
      <w:rFonts w:ascii="Arial Unicode MS" w:eastAsia="Arial Unicode MS" w:hAnsi="Arial Unicode MS" w:cs="Times New Roman"/>
      <w:b/>
      <w:sz w:val="27"/>
      <w:szCs w:val="20"/>
      <w:lang w:eastAsia="ar-SA"/>
    </w:rPr>
  </w:style>
  <w:style w:type="paragraph" w:styleId="a9">
    <w:name w:val="Normal (Web)"/>
    <w:basedOn w:val="a"/>
    <w:uiPriority w:val="99"/>
    <w:unhideWhenUsed/>
    <w:rsid w:val="00B71A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0">
    <w:name w:val="Body Text"/>
    <w:basedOn w:val="a"/>
    <w:link w:val="aa"/>
    <w:uiPriority w:val="99"/>
    <w:semiHidden/>
    <w:unhideWhenUsed/>
    <w:rsid w:val="00B71A91"/>
    <w:pPr>
      <w:spacing w:after="120"/>
    </w:pPr>
  </w:style>
  <w:style w:type="character" w:customStyle="1" w:styleId="aa">
    <w:name w:val="Основной текст Знак"/>
    <w:basedOn w:val="a1"/>
    <w:link w:val="a0"/>
    <w:uiPriority w:val="99"/>
    <w:semiHidden/>
    <w:rsid w:val="00B71A91"/>
    <w:rPr>
      <w:rFonts w:ascii="Calibri" w:hAnsi="Calibri"/>
    </w:rPr>
  </w:style>
</w:styles>
</file>

<file path=word/webSettings.xml><?xml version="1.0" encoding="utf-8"?>
<w:webSettings xmlns:r="http://schemas.openxmlformats.org/officeDocument/2006/relationships" xmlns:w="http://schemas.openxmlformats.org/wordprocessingml/2006/main">
  <w:divs>
    <w:div w:id="214735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A1FFE7-A9E1-4821-A03E-B5A20A457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2994</Words>
  <Characters>17071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user-23</cp:lastModifiedBy>
  <cp:revision>3</cp:revision>
  <cp:lastPrinted>2023-03-02T11:00:00Z</cp:lastPrinted>
  <dcterms:created xsi:type="dcterms:W3CDTF">2023-03-02T10:49:00Z</dcterms:created>
  <dcterms:modified xsi:type="dcterms:W3CDTF">2023-03-02T11:13:00Z</dcterms:modified>
</cp:coreProperties>
</file>