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28C" w:rsidRDefault="005D528C" w:rsidP="005D528C">
      <w:pPr>
        <w:shd w:val="clear" w:color="auto" w:fill="FFFFFF"/>
        <w:spacing w:after="0" w:line="240" w:lineRule="auto"/>
        <w:ind w:firstLine="1701"/>
        <w:jc w:val="center"/>
        <w:rPr>
          <w:rFonts w:ascii="Times New Roman" w:eastAsia="Times New Roman" w:hAnsi="Times New Roman" w:cs="Times New Roman"/>
          <w:i/>
          <w:color w:val="385623" w:themeColor="accent6" w:themeShade="80"/>
          <w:sz w:val="36"/>
          <w:szCs w:val="3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40"/>
          <w:szCs w:val="40"/>
          <w:lang w:eastAsia="ru-RU"/>
        </w:rPr>
        <w:t>Рекомендации для педагогов по профилактике вовлечения подростков в деструктивные субкультуры и несанкционированные массовые мероприятия.</w:t>
      </w:r>
      <w:r w:rsidRPr="002B7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7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662DB">
        <w:rPr>
          <w:rFonts w:ascii="Times New Roman" w:eastAsia="Times New Roman" w:hAnsi="Times New Roman" w:cs="Times New Roman"/>
          <w:b/>
          <w:i/>
          <w:color w:val="C00000"/>
          <w:sz w:val="32"/>
          <w:szCs w:val="32"/>
          <w:lang w:eastAsia="ru-RU"/>
        </w:rPr>
        <w:t>ЧВК «РЕДАН»</w:t>
      </w:r>
      <w:r w:rsidRPr="002B7895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молодежное движение. В основу движения взята внутренняя культура и атрибутика банда «Редан» из аниме-сериала</w:t>
      </w:r>
      <w:r w:rsidRPr="00966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Hunter</w:t>
      </w:r>
      <w:r w:rsidRPr="00966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</w:t>
      </w:r>
      <w:r w:rsidRPr="00966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Hunter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B7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78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i/>
          <w:color w:val="385623" w:themeColor="accent6" w:themeShade="80"/>
          <w:sz w:val="36"/>
          <w:szCs w:val="36"/>
          <w:u w:val="single"/>
          <w:lang w:eastAsia="ru-RU"/>
        </w:rPr>
        <w:t>Признаки вовлечения</w:t>
      </w:r>
      <w:r w:rsidRPr="0096672E">
        <w:rPr>
          <w:rFonts w:ascii="Times New Roman" w:eastAsia="Times New Roman" w:hAnsi="Times New Roman" w:cs="Times New Roman"/>
          <w:i/>
          <w:color w:val="385623" w:themeColor="accent6" w:themeShade="80"/>
          <w:sz w:val="36"/>
          <w:szCs w:val="36"/>
          <w:u w:val="single"/>
          <w:lang w:eastAsia="ru-RU"/>
        </w:rPr>
        <w:t xml:space="preserve"> в деструктивные сообщества:</w:t>
      </w:r>
    </w:p>
    <w:p w:rsidR="00961F3C" w:rsidRPr="0096672E" w:rsidRDefault="00961F3C" w:rsidP="005D528C">
      <w:pPr>
        <w:shd w:val="clear" w:color="auto" w:fill="FFFFFF"/>
        <w:spacing w:after="0" w:line="240" w:lineRule="auto"/>
        <w:ind w:firstLine="170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528C" w:rsidRPr="00E404D8" w:rsidRDefault="005D528C" w:rsidP="005D528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изменил внешний вид или стиль в одежде:</w:t>
      </w:r>
    </w:p>
    <w:p w:rsidR="005D528C" w:rsidRDefault="005D528C" w:rsidP="005D528C">
      <w:pPr>
        <w:pStyle w:val="a3"/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носит черную одежду с изображением паука и цифрой внутри (4);</w:t>
      </w:r>
    </w:p>
    <w:p w:rsidR="005D528C" w:rsidRDefault="005D528C" w:rsidP="005D528C">
      <w:pPr>
        <w:pStyle w:val="a3"/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носит длинные черные волосы; </w:t>
      </w:r>
    </w:p>
    <w:p w:rsidR="005D528C" w:rsidRDefault="005D528C" w:rsidP="005D528C">
      <w:pPr>
        <w:pStyle w:val="a3"/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3299E">
        <w:rPr>
          <w:rFonts w:ascii="Times New Roman" w:eastAsia="Times New Roman" w:hAnsi="Times New Roman" w:cs="Times New Roman"/>
          <w:sz w:val="28"/>
          <w:szCs w:val="28"/>
          <w:lang w:eastAsia="ru-RU"/>
        </w:rPr>
        <w:t>- клетчатые штаны в сочетании с другими предметами в одежде</w:t>
      </w:r>
      <w:r w:rsidRPr="005329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наносит временные или постоянные татуировки в стиле атрибутики Движения (расположение на руках – кисть, предплечье).</w:t>
      </w:r>
    </w:p>
    <w:p w:rsidR="00961F3C" w:rsidRDefault="00961F3C" w:rsidP="005D528C">
      <w:pPr>
        <w:pStyle w:val="a3"/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528C" w:rsidRDefault="005D528C" w:rsidP="00E4015F">
      <w:pPr>
        <w:pStyle w:val="a3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Подросток</w:t>
      </w:r>
      <w:r w:rsidRPr="005329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своей странице в социальных сетях проявляет активность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5D528C" w:rsidRDefault="00961F3C" w:rsidP="00E4015F">
      <w:pPr>
        <w:pStyle w:val="a3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0CC73664" wp14:editId="517E415D">
            <wp:simplePos x="0" y="0"/>
            <wp:positionH relativeFrom="column">
              <wp:posOffset>327660</wp:posOffset>
            </wp:positionH>
            <wp:positionV relativeFrom="paragraph">
              <wp:posOffset>586740</wp:posOffset>
            </wp:positionV>
            <wp:extent cx="3232785" cy="2657475"/>
            <wp:effectExtent l="0" t="0" r="5715" b="9525"/>
            <wp:wrapTight wrapText="bothSides">
              <wp:wrapPolygon edited="0">
                <wp:start x="0" y="0"/>
                <wp:lineTo x="0" y="21523"/>
                <wp:lineTo x="21511" y="21523"/>
                <wp:lineTo x="21511" y="0"/>
                <wp:lineTo x="0" y="0"/>
              </wp:wrapPolygon>
            </wp:wrapTight>
            <wp:docPr id="2" name="Рисунок 2" descr="https://afisha.mstrok.ru/sites/default/files/news-images/ms-171050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fisha.mstrok.ru/sites/default/files/news-images/ms-171050-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785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2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выкладывает свои фотографии в униформе соответствующего стиля с подписями «хочу к вам», «примите к паукам», «хочу в редан», «как круто быть с вами», «возьмите в семью» и т.п.;</w:t>
      </w:r>
    </w:p>
    <w:p w:rsidR="005D528C" w:rsidRDefault="005D528C" w:rsidP="00E4015F">
      <w:pPr>
        <w:pStyle w:val="a3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заполняет свой аккаунт стилистическими изображениями паука «Редан»;</w:t>
      </w:r>
    </w:p>
    <w:p w:rsidR="005D528C" w:rsidRDefault="005D528C" w:rsidP="00E4015F">
      <w:pPr>
        <w:pStyle w:val="a3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публикациях поддерживает организацию массовых драк или размещает информацию о готовности участвовать в массовых драках, о местах их проведения;</w:t>
      </w:r>
    </w:p>
    <w:p w:rsidR="005D528C" w:rsidRDefault="005D528C" w:rsidP="00E4015F">
      <w:pPr>
        <w:pStyle w:val="a3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публикациях информирует об участиях в тематических «сходках» Движения;</w:t>
      </w:r>
    </w:p>
    <w:p w:rsidR="005D528C" w:rsidRDefault="005D528C" w:rsidP="00E4015F">
      <w:pPr>
        <w:pStyle w:val="a3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сообщает о своем противостоянии с другими субкультурами на фоне причастности к «Редан»;</w:t>
      </w:r>
    </w:p>
    <w:p w:rsidR="005D528C" w:rsidRDefault="005D528C" w:rsidP="00E4015F">
      <w:pPr>
        <w:pStyle w:val="a3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подписан на тематические сообщества «Редан», распространяет о них информацию.</w:t>
      </w:r>
    </w:p>
    <w:p w:rsidR="005D528C" w:rsidRDefault="009508A1" w:rsidP="00E4015F">
      <w:pPr>
        <w:pStyle w:val="a3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выявлении данных признаков педагог выстраивает работу по оказанию психолого-педагогической помощи обучающимся:</w:t>
      </w:r>
    </w:p>
    <w:p w:rsidR="009508A1" w:rsidRDefault="009508A1" w:rsidP="00E4015F">
      <w:pPr>
        <w:pStyle w:val="a3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сообщает о предполагаемых рисках вовлеченности обучающегося в субкультуру педагогу-психологу ОУ и руководителю группы;</w:t>
      </w:r>
    </w:p>
    <w:p w:rsidR="009508A1" w:rsidRDefault="009508A1" w:rsidP="00E4015F">
      <w:pPr>
        <w:pStyle w:val="a3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информирует родителей (законных представителей) обучающегося и вырабатывает единую воспитательную стратегию;</w:t>
      </w:r>
    </w:p>
    <w:p w:rsidR="005D528C" w:rsidRPr="00961F3C" w:rsidRDefault="009508A1" w:rsidP="00E4015F">
      <w:pPr>
        <w:pStyle w:val="a3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информирует администрацию образовательной организации</w:t>
      </w:r>
      <w:bookmarkStart w:id="0" w:name="_GoBack"/>
      <w:bookmarkEnd w:id="0"/>
    </w:p>
    <w:sectPr w:rsidR="005D528C" w:rsidRPr="00961F3C" w:rsidSect="005778D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011B5"/>
    <w:multiLevelType w:val="hybridMultilevel"/>
    <w:tmpl w:val="AD4EF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851D1"/>
    <w:multiLevelType w:val="hybridMultilevel"/>
    <w:tmpl w:val="F9B67E06"/>
    <w:lvl w:ilvl="0" w:tplc="8104E22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26708A8"/>
    <w:multiLevelType w:val="hybridMultilevel"/>
    <w:tmpl w:val="3942F666"/>
    <w:lvl w:ilvl="0" w:tplc="7C72C5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BB1"/>
    <w:rsid w:val="00181FBB"/>
    <w:rsid w:val="00451CCA"/>
    <w:rsid w:val="005D528C"/>
    <w:rsid w:val="00942BB1"/>
    <w:rsid w:val="009508A1"/>
    <w:rsid w:val="00961F3C"/>
    <w:rsid w:val="00E31757"/>
    <w:rsid w:val="00E4015F"/>
    <w:rsid w:val="00E6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A5F49"/>
  <w15:chartTrackingRefBased/>
  <w15:docId w15:val="{BFC6C7ED-5594-4BD5-8954-D2D9BDB70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528C"/>
    <w:pPr>
      <w:ind w:left="720"/>
      <w:contextualSpacing/>
    </w:pPr>
  </w:style>
  <w:style w:type="table" w:styleId="a4">
    <w:name w:val="Table Grid"/>
    <w:basedOn w:val="a1"/>
    <w:uiPriority w:val="39"/>
    <w:rsid w:val="005D5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2023-03-23T10:29:00Z</dcterms:created>
  <dcterms:modified xsi:type="dcterms:W3CDTF">2023-03-23T10:57:00Z</dcterms:modified>
</cp:coreProperties>
</file>