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0F6" w:rsidRPr="005900F6" w:rsidRDefault="005900F6" w:rsidP="005900F6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5900F6">
        <w:rPr>
          <w:rFonts w:eastAsia="Calibri"/>
          <w:b/>
          <w:sz w:val="20"/>
          <w:szCs w:val="20"/>
        </w:rPr>
        <w:t>Приложение №</w:t>
      </w:r>
    </w:p>
    <w:p w:rsidR="005900F6" w:rsidRPr="005900F6" w:rsidRDefault="005900F6" w:rsidP="005900F6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5900F6">
        <w:rPr>
          <w:rFonts w:eastAsia="Calibri"/>
          <w:bCs/>
          <w:sz w:val="20"/>
          <w:szCs w:val="20"/>
        </w:rPr>
        <w:t>к АОП по</w:t>
      </w:r>
      <w:r w:rsidRPr="005900F6">
        <w:rPr>
          <w:rFonts w:eastAsia="Calibri"/>
          <w:b/>
          <w:sz w:val="20"/>
          <w:szCs w:val="20"/>
        </w:rPr>
        <w:t xml:space="preserve"> </w:t>
      </w:r>
      <w:r w:rsidRPr="005900F6">
        <w:rPr>
          <w:rFonts w:eastAsia="Calibri"/>
          <w:i/>
          <w:iCs/>
          <w:sz w:val="20"/>
          <w:szCs w:val="20"/>
        </w:rPr>
        <w:t>специальности</w:t>
      </w:r>
      <w:r w:rsidRPr="005900F6">
        <w:rPr>
          <w:rFonts w:eastAsia="Calibri"/>
          <w:b/>
          <w:i/>
          <w:sz w:val="20"/>
          <w:szCs w:val="20"/>
        </w:rPr>
        <w:t xml:space="preserve"> </w:t>
      </w:r>
      <w:r w:rsidRPr="005900F6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5900F6" w:rsidRPr="005900F6" w:rsidRDefault="005900F6" w:rsidP="005900F6">
      <w:pPr>
        <w:widowControl w:val="0"/>
        <w:jc w:val="center"/>
        <w:rPr>
          <w:sz w:val="20"/>
          <w:szCs w:val="20"/>
        </w:rPr>
      </w:pPr>
    </w:p>
    <w:p w:rsidR="005900F6" w:rsidRPr="005900F6" w:rsidRDefault="005900F6" w:rsidP="005900F6">
      <w:pPr>
        <w:widowControl w:val="0"/>
        <w:jc w:val="center"/>
      </w:pPr>
      <w:r w:rsidRPr="005900F6">
        <w:t>Министерство образования Московской области</w:t>
      </w:r>
    </w:p>
    <w:p w:rsidR="005900F6" w:rsidRPr="005900F6" w:rsidRDefault="005900F6" w:rsidP="005900F6">
      <w:pPr>
        <w:widowControl w:val="0"/>
        <w:jc w:val="center"/>
        <w:rPr>
          <w:i/>
        </w:rPr>
      </w:pPr>
      <w:r w:rsidRPr="005900F6">
        <w:rPr>
          <w:i/>
        </w:rPr>
        <w:t>ГБПОУ МО «Серпуховский колледж»</w:t>
      </w:r>
    </w:p>
    <w:p w:rsidR="005900F6" w:rsidRPr="005900F6" w:rsidRDefault="005900F6" w:rsidP="005900F6">
      <w:pPr>
        <w:widowControl w:val="0"/>
        <w:jc w:val="center"/>
        <w:rPr>
          <w:i/>
        </w:rPr>
      </w:pPr>
    </w:p>
    <w:p w:rsidR="005900F6" w:rsidRPr="005900F6" w:rsidRDefault="005900F6" w:rsidP="005900F6">
      <w:pPr>
        <w:widowControl w:val="0"/>
        <w:jc w:val="center"/>
        <w:rPr>
          <w:i/>
        </w:rPr>
      </w:pPr>
    </w:p>
    <w:p w:rsidR="005900F6" w:rsidRPr="005900F6" w:rsidRDefault="005900F6" w:rsidP="005900F6">
      <w:pPr>
        <w:widowControl w:val="0"/>
        <w:jc w:val="center"/>
        <w:rPr>
          <w:i/>
          <w:sz w:val="20"/>
          <w:szCs w:val="20"/>
        </w:rPr>
      </w:pPr>
    </w:p>
    <w:p w:rsidR="005900F6" w:rsidRPr="005900F6" w:rsidRDefault="005900F6" w:rsidP="005900F6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5900F6" w:rsidRPr="005900F6" w:rsidTr="00311393">
        <w:trPr>
          <w:trHeight w:val="1001"/>
        </w:trPr>
        <w:tc>
          <w:tcPr>
            <w:tcW w:w="4611" w:type="dxa"/>
            <w:hideMark/>
          </w:tcPr>
          <w:p w:rsidR="005900F6" w:rsidRPr="005900F6" w:rsidRDefault="005900F6" w:rsidP="005900F6">
            <w:pPr>
              <w:widowControl w:val="0"/>
              <w:jc w:val="center"/>
              <w:rPr>
                <w:sz w:val="20"/>
                <w:szCs w:val="20"/>
              </w:rPr>
            </w:pPr>
            <w:r w:rsidRPr="005900F6">
              <w:rPr>
                <w:sz w:val="20"/>
                <w:szCs w:val="20"/>
              </w:rPr>
              <w:t>УТВЕРЖДЕНО</w:t>
            </w:r>
          </w:p>
          <w:p w:rsidR="005900F6" w:rsidRPr="005900F6" w:rsidRDefault="005900F6" w:rsidP="005900F6">
            <w:pPr>
              <w:widowControl w:val="0"/>
              <w:jc w:val="center"/>
              <w:rPr>
                <w:sz w:val="20"/>
                <w:szCs w:val="20"/>
              </w:rPr>
            </w:pPr>
            <w:r w:rsidRPr="005900F6">
              <w:rPr>
                <w:sz w:val="20"/>
                <w:szCs w:val="20"/>
              </w:rPr>
              <w:t>Директором</w:t>
            </w:r>
          </w:p>
          <w:p w:rsidR="005900F6" w:rsidRPr="005900F6" w:rsidRDefault="005900F6" w:rsidP="005900F6">
            <w:pPr>
              <w:widowControl w:val="0"/>
              <w:jc w:val="right"/>
              <w:rPr>
                <w:sz w:val="20"/>
                <w:szCs w:val="20"/>
              </w:rPr>
            </w:pPr>
            <w:r w:rsidRPr="005900F6">
              <w:rPr>
                <w:sz w:val="20"/>
                <w:szCs w:val="20"/>
              </w:rPr>
              <w:t>ГБПОУ МО «Серпуховский колледж</w:t>
            </w:r>
          </w:p>
          <w:p w:rsidR="005900F6" w:rsidRPr="005900F6" w:rsidRDefault="005900F6" w:rsidP="005900F6">
            <w:pPr>
              <w:widowControl w:val="0"/>
              <w:rPr>
                <w:sz w:val="20"/>
                <w:szCs w:val="20"/>
              </w:rPr>
            </w:pPr>
            <w:r w:rsidRPr="005900F6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5900F6" w:rsidRPr="005900F6" w:rsidTr="00311393">
        <w:trPr>
          <w:trHeight w:val="253"/>
        </w:trPr>
        <w:tc>
          <w:tcPr>
            <w:tcW w:w="4611" w:type="dxa"/>
            <w:hideMark/>
          </w:tcPr>
          <w:p w:rsidR="005900F6" w:rsidRPr="005900F6" w:rsidRDefault="005900F6" w:rsidP="005900F6">
            <w:pPr>
              <w:widowControl w:val="0"/>
              <w:jc w:val="right"/>
              <w:rPr>
                <w:sz w:val="20"/>
                <w:szCs w:val="20"/>
              </w:rPr>
            </w:pPr>
            <w:r w:rsidRPr="005900F6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5900F6" w:rsidRPr="005900F6" w:rsidRDefault="005900F6" w:rsidP="005900F6">
      <w:pPr>
        <w:widowControl w:val="0"/>
        <w:jc w:val="center"/>
        <w:rPr>
          <w:sz w:val="20"/>
          <w:szCs w:val="20"/>
        </w:rPr>
      </w:pPr>
    </w:p>
    <w:p w:rsidR="005900F6" w:rsidRPr="005900F6" w:rsidRDefault="005900F6" w:rsidP="005900F6">
      <w:pPr>
        <w:widowControl w:val="0"/>
        <w:jc w:val="center"/>
        <w:rPr>
          <w:sz w:val="28"/>
          <w:szCs w:val="28"/>
        </w:rPr>
      </w:pPr>
    </w:p>
    <w:p w:rsidR="005900F6" w:rsidRPr="005900F6" w:rsidRDefault="005900F6" w:rsidP="005900F6">
      <w:pPr>
        <w:widowControl w:val="0"/>
        <w:jc w:val="center"/>
      </w:pPr>
    </w:p>
    <w:p w:rsidR="005900F6" w:rsidRPr="005900F6" w:rsidRDefault="005900F6" w:rsidP="005900F6">
      <w:pPr>
        <w:widowControl w:val="0"/>
        <w:jc w:val="center"/>
        <w:rPr>
          <w:sz w:val="28"/>
          <w:szCs w:val="28"/>
        </w:rPr>
      </w:pPr>
    </w:p>
    <w:p w:rsidR="005900F6" w:rsidRPr="005900F6" w:rsidRDefault="005900F6" w:rsidP="005900F6">
      <w:pPr>
        <w:widowControl w:val="0"/>
        <w:jc w:val="center"/>
        <w:rPr>
          <w:sz w:val="28"/>
          <w:szCs w:val="28"/>
        </w:rPr>
      </w:pPr>
    </w:p>
    <w:p w:rsidR="005900F6" w:rsidRPr="005900F6" w:rsidRDefault="005900F6" w:rsidP="005900F6">
      <w:pPr>
        <w:widowControl w:val="0"/>
        <w:jc w:val="center"/>
        <w:rPr>
          <w:sz w:val="28"/>
          <w:szCs w:val="28"/>
        </w:rPr>
      </w:pPr>
    </w:p>
    <w:p w:rsidR="00FD6EA0" w:rsidRPr="00FD6EA0" w:rsidRDefault="00FD6EA0" w:rsidP="00FD6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D6EA0" w:rsidRPr="00FD6EA0" w:rsidRDefault="00FD6EA0" w:rsidP="00FD6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D6EA0">
        <w:rPr>
          <w:b/>
          <w:caps/>
          <w:sz w:val="28"/>
          <w:szCs w:val="28"/>
        </w:rPr>
        <w:t>ПРОГРАММа ДИСЦИПЛИНЫ</w:t>
      </w:r>
    </w:p>
    <w:p w:rsidR="00FD6EA0" w:rsidRPr="00FD6EA0" w:rsidRDefault="00FD6EA0" w:rsidP="00FD6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</w:t>
      </w:r>
      <w:r w:rsidRPr="00FD6EA0">
        <w:rPr>
          <w:b/>
          <w:caps/>
          <w:sz w:val="28"/>
          <w:szCs w:val="28"/>
        </w:rPr>
        <w:t>.0</w:t>
      </w:r>
      <w:r>
        <w:rPr>
          <w:b/>
          <w:caps/>
          <w:sz w:val="28"/>
          <w:szCs w:val="28"/>
        </w:rPr>
        <w:t>3</w:t>
      </w:r>
      <w:r w:rsidRPr="00FD6EA0">
        <w:rPr>
          <w:b/>
          <w:caps/>
          <w:sz w:val="28"/>
          <w:szCs w:val="28"/>
        </w:rPr>
        <w:t xml:space="preserve">. </w:t>
      </w:r>
      <w:r>
        <w:rPr>
          <w:b/>
          <w:caps/>
          <w:sz w:val="28"/>
          <w:szCs w:val="28"/>
        </w:rPr>
        <w:t>безопасность жизнедеятельности</w:t>
      </w:r>
    </w:p>
    <w:p w:rsidR="00FD6EA0" w:rsidRDefault="00FD6EA0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5900F6" w:rsidRPr="00FD6EA0" w:rsidRDefault="005900F6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FD6EA0" w:rsidRPr="00FD6EA0" w:rsidRDefault="00FD6EA0" w:rsidP="00FD6EA0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</w:rPr>
      </w:pPr>
      <w:r w:rsidRPr="00FD6EA0">
        <w:rPr>
          <w:bCs/>
        </w:rPr>
        <w:t>Город, 20</w:t>
      </w:r>
      <w:r w:rsidR="005900F6">
        <w:rPr>
          <w:bCs/>
        </w:rPr>
        <w:t>21</w:t>
      </w:r>
      <w:r w:rsidRPr="00FD6EA0">
        <w:rPr>
          <w:bCs/>
        </w:rPr>
        <w:t>___ г.</w:t>
      </w:r>
    </w:p>
    <w:p w:rsidR="00FD6EA0" w:rsidRPr="00FD6EA0" w:rsidRDefault="00FD6EA0" w:rsidP="00FD6EA0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0"/>
          <w:szCs w:val="20"/>
        </w:rPr>
      </w:pPr>
      <w:r w:rsidRPr="00FD6EA0">
        <w:rPr>
          <w:bCs/>
          <w:i/>
          <w:sz w:val="20"/>
          <w:szCs w:val="20"/>
        </w:rPr>
        <w:br w:type="page"/>
      </w:r>
    </w:p>
    <w:p w:rsidR="00FD6EA0" w:rsidRPr="00FD6EA0" w:rsidRDefault="005900F6" w:rsidP="00FD6EA0">
      <w:pPr>
        <w:suppressAutoHyphens/>
        <w:autoSpaceDE w:val="0"/>
        <w:autoSpaceDN w:val="0"/>
        <w:adjustRightInd w:val="0"/>
        <w:ind w:firstLine="567"/>
        <w:jc w:val="both"/>
      </w:pPr>
      <w:r>
        <w:lastRenderedPageBreak/>
        <w:t>П</w:t>
      </w:r>
      <w:r w:rsidR="00FD6EA0" w:rsidRPr="00FD6EA0">
        <w:t>рограмма дисциплины</w:t>
      </w:r>
      <w:r w:rsidR="00FD6EA0" w:rsidRPr="00FD6EA0">
        <w:rPr>
          <w:caps/>
        </w:rPr>
        <w:t xml:space="preserve"> </w:t>
      </w:r>
      <w:r w:rsidR="00FD6EA0" w:rsidRPr="00FD6EA0">
        <w:t>разработана на основе Федерального государственного образовательного стандарта по специальности (профессии) среднего профессионального образования 43.02.10 Туризм</w:t>
      </w:r>
    </w:p>
    <w:p w:rsidR="005900F6" w:rsidRDefault="005900F6" w:rsidP="00ED2CB9">
      <w:pPr>
        <w:pStyle w:val="1"/>
        <w:spacing w:line="276" w:lineRule="auto"/>
        <w:rPr>
          <w:sz w:val="28"/>
          <w:szCs w:val="28"/>
        </w:rPr>
      </w:pPr>
    </w:p>
    <w:p w:rsidR="005900F6" w:rsidRDefault="005900F6" w:rsidP="005900F6"/>
    <w:p w:rsidR="005900F6" w:rsidRDefault="005900F6" w:rsidP="005900F6"/>
    <w:p w:rsidR="005900F6" w:rsidRDefault="005900F6" w:rsidP="005900F6"/>
    <w:p w:rsidR="005900F6" w:rsidRDefault="005900F6" w:rsidP="005900F6"/>
    <w:p w:rsidR="005900F6" w:rsidRDefault="005900F6" w:rsidP="005900F6"/>
    <w:p w:rsidR="005900F6" w:rsidRDefault="005900F6" w:rsidP="005900F6"/>
    <w:p w:rsidR="005900F6" w:rsidRDefault="005900F6" w:rsidP="005900F6"/>
    <w:p w:rsidR="005900F6" w:rsidRPr="005900F6" w:rsidRDefault="005900F6" w:rsidP="005900F6"/>
    <w:p w:rsidR="005900F6" w:rsidRDefault="005900F6" w:rsidP="00ED2CB9">
      <w:pPr>
        <w:pStyle w:val="1"/>
        <w:spacing w:line="276" w:lineRule="auto"/>
        <w:rPr>
          <w:sz w:val="28"/>
          <w:szCs w:val="28"/>
        </w:rPr>
      </w:pPr>
    </w:p>
    <w:p w:rsidR="005900F6" w:rsidRDefault="005900F6" w:rsidP="00ED2CB9">
      <w:pPr>
        <w:pStyle w:val="1"/>
        <w:spacing w:line="276" w:lineRule="auto"/>
        <w:rPr>
          <w:sz w:val="28"/>
          <w:szCs w:val="28"/>
        </w:rPr>
      </w:pPr>
    </w:p>
    <w:p w:rsidR="005900F6" w:rsidRDefault="005900F6" w:rsidP="00ED2CB9">
      <w:pPr>
        <w:pStyle w:val="1"/>
        <w:spacing w:line="276" w:lineRule="auto"/>
        <w:rPr>
          <w:sz w:val="28"/>
          <w:szCs w:val="28"/>
        </w:rPr>
      </w:pPr>
    </w:p>
    <w:p w:rsidR="005900F6" w:rsidRDefault="005900F6" w:rsidP="00ED2CB9">
      <w:pPr>
        <w:pStyle w:val="1"/>
        <w:spacing w:line="276" w:lineRule="auto"/>
        <w:rPr>
          <w:sz w:val="28"/>
          <w:szCs w:val="28"/>
        </w:rPr>
      </w:pPr>
    </w:p>
    <w:p w:rsidR="005900F6" w:rsidRDefault="005900F6" w:rsidP="00ED2CB9">
      <w:pPr>
        <w:pStyle w:val="1"/>
        <w:spacing w:line="276" w:lineRule="auto"/>
        <w:rPr>
          <w:sz w:val="28"/>
          <w:szCs w:val="28"/>
        </w:rPr>
      </w:pPr>
    </w:p>
    <w:p w:rsidR="005900F6" w:rsidRDefault="005900F6" w:rsidP="00ED2CB9">
      <w:pPr>
        <w:pStyle w:val="1"/>
        <w:spacing w:line="276" w:lineRule="auto"/>
        <w:rPr>
          <w:sz w:val="28"/>
          <w:szCs w:val="28"/>
        </w:rPr>
      </w:pPr>
    </w:p>
    <w:p w:rsidR="005900F6" w:rsidRDefault="005900F6" w:rsidP="00ED2CB9">
      <w:pPr>
        <w:pStyle w:val="1"/>
        <w:spacing w:line="276" w:lineRule="auto"/>
        <w:rPr>
          <w:sz w:val="28"/>
          <w:szCs w:val="28"/>
        </w:rPr>
      </w:pPr>
    </w:p>
    <w:p w:rsidR="005900F6" w:rsidRDefault="005900F6" w:rsidP="00ED2CB9">
      <w:pPr>
        <w:pStyle w:val="1"/>
        <w:spacing w:line="276" w:lineRule="auto"/>
        <w:rPr>
          <w:sz w:val="28"/>
          <w:szCs w:val="28"/>
        </w:rPr>
      </w:pPr>
    </w:p>
    <w:p w:rsidR="005900F6" w:rsidRDefault="005900F6" w:rsidP="00ED2CB9">
      <w:pPr>
        <w:pStyle w:val="1"/>
        <w:spacing w:line="276" w:lineRule="auto"/>
        <w:rPr>
          <w:sz w:val="28"/>
          <w:szCs w:val="28"/>
        </w:rPr>
      </w:pPr>
    </w:p>
    <w:p w:rsidR="005900F6" w:rsidRDefault="005900F6" w:rsidP="00ED2CB9">
      <w:pPr>
        <w:pStyle w:val="1"/>
        <w:spacing w:line="276" w:lineRule="auto"/>
        <w:rPr>
          <w:sz w:val="28"/>
          <w:szCs w:val="28"/>
        </w:rPr>
      </w:pPr>
    </w:p>
    <w:p w:rsidR="005900F6" w:rsidRDefault="005900F6" w:rsidP="00ED2CB9">
      <w:pPr>
        <w:pStyle w:val="1"/>
        <w:spacing w:line="276" w:lineRule="auto"/>
        <w:rPr>
          <w:sz w:val="28"/>
          <w:szCs w:val="28"/>
        </w:rPr>
      </w:pPr>
    </w:p>
    <w:p w:rsidR="00ED2CB9" w:rsidRPr="005F3B4A" w:rsidRDefault="00ED2CB9" w:rsidP="00ED2CB9">
      <w:pPr>
        <w:pStyle w:val="1"/>
        <w:spacing w:line="276" w:lineRule="auto"/>
        <w:rPr>
          <w:b/>
        </w:rPr>
      </w:pPr>
      <w:r>
        <w:rPr>
          <w:sz w:val="28"/>
          <w:szCs w:val="28"/>
        </w:rPr>
        <w:t xml:space="preserve">                                                    </w:t>
      </w:r>
      <w:r w:rsidRPr="005F3B4A">
        <w:t>СОДЕРЖАНИЕ</w:t>
      </w:r>
    </w:p>
    <w:tbl>
      <w:tblPr>
        <w:tblW w:w="0" w:type="auto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7"/>
        <w:gridCol w:w="8358"/>
        <w:gridCol w:w="709"/>
      </w:tblGrid>
      <w:tr w:rsidR="00ED2CB9" w:rsidRPr="005F3B4A" w:rsidTr="004D1748">
        <w:tc>
          <w:tcPr>
            <w:tcW w:w="397" w:type="dxa"/>
            <w:vAlign w:val="center"/>
          </w:tcPr>
          <w:p w:rsidR="00ED2CB9" w:rsidRPr="005F3B4A" w:rsidRDefault="00ED2CB9" w:rsidP="004D1748">
            <w:pPr>
              <w:pStyle w:val="1"/>
              <w:spacing w:line="276" w:lineRule="auto"/>
              <w:jc w:val="right"/>
              <w:rPr>
                <w:b/>
                <w:caps/>
              </w:rPr>
            </w:pPr>
          </w:p>
        </w:tc>
        <w:tc>
          <w:tcPr>
            <w:tcW w:w="8358" w:type="dxa"/>
            <w:vAlign w:val="center"/>
          </w:tcPr>
          <w:p w:rsidR="00ED2CB9" w:rsidRPr="00ED2CB9" w:rsidRDefault="00ED2CB9" w:rsidP="005900F6">
            <w:pPr>
              <w:pStyle w:val="1"/>
              <w:spacing w:line="276" w:lineRule="auto"/>
              <w:rPr>
                <w:b/>
                <w:bCs/>
                <w:caps/>
              </w:rPr>
            </w:pPr>
            <w:r w:rsidRPr="00ED2CB9">
              <w:rPr>
                <w:b/>
                <w:bCs/>
              </w:rPr>
              <w:t>1.Паспорт программы дисциплины</w:t>
            </w:r>
          </w:p>
        </w:tc>
        <w:tc>
          <w:tcPr>
            <w:tcW w:w="709" w:type="dxa"/>
            <w:vAlign w:val="center"/>
          </w:tcPr>
          <w:p w:rsidR="00ED2CB9" w:rsidRPr="005F3B4A" w:rsidRDefault="00ED2CB9" w:rsidP="004D1748">
            <w:pPr>
              <w:spacing w:line="276" w:lineRule="auto"/>
              <w:rPr>
                <w:b/>
              </w:rPr>
            </w:pPr>
          </w:p>
        </w:tc>
      </w:tr>
      <w:tr w:rsidR="00ED2CB9" w:rsidRPr="005F3B4A" w:rsidTr="004D1748">
        <w:tc>
          <w:tcPr>
            <w:tcW w:w="397" w:type="dxa"/>
            <w:vAlign w:val="center"/>
          </w:tcPr>
          <w:p w:rsidR="00ED2CB9" w:rsidRPr="005F3B4A" w:rsidRDefault="00ED2CB9" w:rsidP="004D1748">
            <w:pPr>
              <w:pStyle w:val="1"/>
              <w:spacing w:line="276" w:lineRule="auto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ED2CB9" w:rsidRPr="005F3B4A" w:rsidRDefault="00ED2CB9" w:rsidP="004D1748">
            <w:pPr>
              <w:spacing w:line="276" w:lineRule="auto"/>
              <w:ind w:left="567"/>
            </w:pPr>
            <w:r w:rsidRPr="005F3B4A">
              <w:t>1.1. Область применения программы</w:t>
            </w:r>
          </w:p>
        </w:tc>
        <w:tc>
          <w:tcPr>
            <w:tcW w:w="709" w:type="dxa"/>
            <w:vAlign w:val="center"/>
          </w:tcPr>
          <w:p w:rsidR="00ED2CB9" w:rsidRPr="005F3B4A" w:rsidRDefault="00ED2CB9" w:rsidP="004D1748">
            <w:pPr>
              <w:spacing w:line="276" w:lineRule="auto"/>
            </w:pPr>
          </w:p>
        </w:tc>
      </w:tr>
      <w:tr w:rsidR="00ED2CB9" w:rsidRPr="005F3B4A" w:rsidTr="004D1748">
        <w:tc>
          <w:tcPr>
            <w:tcW w:w="397" w:type="dxa"/>
            <w:vAlign w:val="center"/>
          </w:tcPr>
          <w:p w:rsidR="00ED2CB9" w:rsidRPr="005F3B4A" w:rsidRDefault="00ED2CB9" w:rsidP="004D1748">
            <w:pPr>
              <w:pStyle w:val="1"/>
              <w:spacing w:line="276" w:lineRule="auto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ED2CB9" w:rsidRPr="005F3B4A" w:rsidRDefault="00ED2CB9" w:rsidP="004D1748">
            <w:pPr>
              <w:spacing w:line="276" w:lineRule="auto"/>
              <w:ind w:left="567"/>
            </w:pPr>
            <w:r w:rsidRPr="005F3B4A">
              <w:t>1.2. Место дисциплины в структуре адаптированной</w:t>
            </w:r>
            <w:r w:rsidRPr="005F3B4A">
              <w:br/>
              <w:t>образовательной программы</w:t>
            </w:r>
          </w:p>
        </w:tc>
        <w:tc>
          <w:tcPr>
            <w:tcW w:w="709" w:type="dxa"/>
            <w:vAlign w:val="center"/>
          </w:tcPr>
          <w:p w:rsidR="00ED2CB9" w:rsidRPr="005F3B4A" w:rsidRDefault="00ED2CB9" w:rsidP="004D1748">
            <w:pPr>
              <w:spacing w:line="276" w:lineRule="auto"/>
            </w:pPr>
          </w:p>
        </w:tc>
      </w:tr>
      <w:tr w:rsidR="00ED2CB9" w:rsidRPr="005F3B4A" w:rsidTr="004D1748">
        <w:tc>
          <w:tcPr>
            <w:tcW w:w="397" w:type="dxa"/>
            <w:vAlign w:val="center"/>
          </w:tcPr>
          <w:p w:rsidR="00ED2CB9" w:rsidRPr="005F3B4A" w:rsidRDefault="00ED2CB9" w:rsidP="004D1748">
            <w:pPr>
              <w:pStyle w:val="1"/>
              <w:spacing w:line="276" w:lineRule="auto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ED2CB9" w:rsidRPr="005F3B4A" w:rsidRDefault="00ED2CB9" w:rsidP="004D1748">
            <w:pPr>
              <w:spacing w:line="276" w:lineRule="auto"/>
              <w:ind w:left="567"/>
              <w:jc w:val="both"/>
            </w:pPr>
            <w:r w:rsidRPr="005F3B4A">
              <w:t xml:space="preserve">1.3. Цели и задачи дисциплины, требования к результатам </w:t>
            </w:r>
            <w:r w:rsidRPr="005F3B4A">
              <w:br/>
              <w:t>освоения дисциплины</w:t>
            </w:r>
          </w:p>
        </w:tc>
        <w:tc>
          <w:tcPr>
            <w:tcW w:w="709" w:type="dxa"/>
            <w:vAlign w:val="center"/>
          </w:tcPr>
          <w:p w:rsidR="00ED2CB9" w:rsidRPr="005F3B4A" w:rsidRDefault="00ED2CB9" w:rsidP="004D1748">
            <w:pPr>
              <w:spacing w:line="276" w:lineRule="auto"/>
            </w:pPr>
          </w:p>
        </w:tc>
      </w:tr>
      <w:tr w:rsidR="00ED2CB9" w:rsidRPr="005F3B4A" w:rsidTr="004D1748">
        <w:tc>
          <w:tcPr>
            <w:tcW w:w="397" w:type="dxa"/>
            <w:vAlign w:val="center"/>
          </w:tcPr>
          <w:p w:rsidR="00ED2CB9" w:rsidRPr="005F3B4A" w:rsidRDefault="00ED2CB9" w:rsidP="004D1748">
            <w:pPr>
              <w:pStyle w:val="1"/>
              <w:spacing w:line="276" w:lineRule="auto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ED2CB9" w:rsidRPr="005F3B4A" w:rsidRDefault="00ED2CB9" w:rsidP="004D1748">
            <w:pPr>
              <w:spacing w:line="276" w:lineRule="auto"/>
              <w:ind w:left="567"/>
            </w:pPr>
            <w:r w:rsidRPr="005F3B4A">
              <w:t>1.4. Количество часов на освоение программы дисциплины</w:t>
            </w:r>
          </w:p>
        </w:tc>
        <w:tc>
          <w:tcPr>
            <w:tcW w:w="709" w:type="dxa"/>
            <w:vAlign w:val="center"/>
          </w:tcPr>
          <w:p w:rsidR="00ED2CB9" w:rsidRPr="005F3B4A" w:rsidRDefault="00ED2CB9" w:rsidP="004D1748">
            <w:pPr>
              <w:spacing w:line="276" w:lineRule="auto"/>
            </w:pPr>
          </w:p>
        </w:tc>
      </w:tr>
      <w:tr w:rsidR="00ED2CB9" w:rsidRPr="005F3B4A" w:rsidTr="004D1748">
        <w:tc>
          <w:tcPr>
            <w:tcW w:w="397" w:type="dxa"/>
            <w:vAlign w:val="center"/>
          </w:tcPr>
          <w:p w:rsidR="00ED2CB9" w:rsidRPr="005F3B4A" w:rsidRDefault="00ED2CB9" w:rsidP="004D1748">
            <w:pPr>
              <w:pStyle w:val="1"/>
              <w:spacing w:line="276" w:lineRule="auto"/>
              <w:jc w:val="right"/>
              <w:rPr>
                <w:b/>
                <w:caps/>
              </w:rPr>
            </w:pPr>
          </w:p>
        </w:tc>
        <w:tc>
          <w:tcPr>
            <w:tcW w:w="8358" w:type="dxa"/>
            <w:vAlign w:val="center"/>
          </w:tcPr>
          <w:p w:rsidR="00ED2CB9" w:rsidRPr="00ED2CB9" w:rsidRDefault="00ED2CB9" w:rsidP="004D1748">
            <w:pPr>
              <w:pStyle w:val="1"/>
              <w:spacing w:line="276" w:lineRule="auto"/>
              <w:ind w:left="33"/>
              <w:rPr>
                <w:b/>
                <w:bCs/>
                <w:caps/>
              </w:rPr>
            </w:pPr>
            <w:r w:rsidRPr="00ED2CB9">
              <w:rPr>
                <w:b/>
                <w:bCs/>
              </w:rPr>
              <w:t>2. Структура и содержание дисциплины</w:t>
            </w:r>
          </w:p>
        </w:tc>
        <w:tc>
          <w:tcPr>
            <w:tcW w:w="709" w:type="dxa"/>
            <w:vAlign w:val="center"/>
          </w:tcPr>
          <w:p w:rsidR="00ED2CB9" w:rsidRPr="005F3B4A" w:rsidRDefault="00ED2CB9" w:rsidP="004D1748">
            <w:pPr>
              <w:spacing w:line="276" w:lineRule="auto"/>
              <w:rPr>
                <w:b/>
              </w:rPr>
            </w:pPr>
          </w:p>
        </w:tc>
      </w:tr>
      <w:tr w:rsidR="00ED2CB9" w:rsidRPr="005F3B4A" w:rsidTr="004D1748">
        <w:tc>
          <w:tcPr>
            <w:tcW w:w="397" w:type="dxa"/>
            <w:vAlign w:val="center"/>
          </w:tcPr>
          <w:p w:rsidR="00ED2CB9" w:rsidRPr="005F3B4A" w:rsidRDefault="00ED2CB9" w:rsidP="004D1748">
            <w:pPr>
              <w:pStyle w:val="1"/>
              <w:spacing w:line="276" w:lineRule="auto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ED2CB9" w:rsidRPr="005F3B4A" w:rsidRDefault="00ED2CB9" w:rsidP="004D1748">
            <w:pPr>
              <w:spacing w:line="276" w:lineRule="auto"/>
              <w:ind w:left="567"/>
              <w:rPr>
                <w:u w:val="single"/>
              </w:rPr>
            </w:pPr>
            <w:r w:rsidRPr="005F3B4A">
              <w:t>2.1. Объем дисциплины и виды учебных занятий</w:t>
            </w:r>
          </w:p>
        </w:tc>
        <w:tc>
          <w:tcPr>
            <w:tcW w:w="709" w:type="dxa"/>
            <w:vAlign w:val="center"/>
          </w:tcPr>
          <w:p w:rsidR="00ED2CB9" w:rsidRPr="005F3B4A" w:rsidRDefault="00ED2CB9" w:rsidP="004D1748">
            <w:pPr>
              <w:spacing w:line="276" w:lineRule="auto"/>
            </w:pPr>
          </w:p>
        </w:tc>
      </w:tr>
      <w:tr w:rsidR="00ED2CB9" w:rsidRPr="005F3B4A" w:rsidTr="004D1748">
        <w:tc>
          <w:tcPr>
            <w:tcW w:w="397" w:type="dxa"/>
            <w:vAlign w:val="center"/>
          </w:tcPr>
          <w:p w:rsidR="00ED2CB9" w:rsidRPr="005F3B4A" w:rsidRDefault="00ED2CB9" w:rsidP="004D1748">
            <w:pPr>
              <w:pStyle w:val="1"/>
              <w:spacing w:line="276" w:lineRule="auto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ED2CB9" w:rsidRPr="005F3B4A" w:rsidRDefault="00ED2CB9" w:rsidP="004D1748">
            <w:pPr>
              <w:spacing w:line="276" w:lineRule="auto"/>
              <w:ind w:left="567"/>
            </w:pPr>
            <w:r w:rsidRPr="005F3B4A">
              <w:t>2.2. Тематический план и содержание дисциплины</w:t>
            </w:r>
          </w:p>
        </w:tc>
        <w:tc>
          <w:tcPr>
            <w:tcW w:w="709" w:type="dxa"/>
            <w:vAlign w:val="center"/>
          </w:tcPr>
          <w:p w:rsidR="00ED2CB9" w:rsidRPr="005F3B4A" w:rsidRDefault="00ED2CB9" w:rsidP="004D1748">
            <w:pPr>
              <w:spacing w:line="276" w:lineRule="auto"/>
            </w:pPr>
          </w:p>
        </w:tc>
      </w:tr>
      <w:tr w:rsidR="00ED2CB9" w:rsidRPr="005F3B4A" w:rsidTr="004D1748">
        <w:tc>
          <w:tcPr>
            <w:tcW w:w="397" w:type="dxa"/>
            <w:vAlign w:val="center"/>
          </w:tcPr>
          <w:p w:rsidR="00ED2CB9" w:rsidRPr="005F3B4A" w:rsidRDefault="00ED2CB9" w:rsidP="004D1748">
            <w:pPr>
              <w:pStyle w:val="1"/>
              <w:spacing w:line="276" w:lineRule="auto"/>
              <w:jc w:val="right"/>
              <w:rPr>
                <w:b/>
                <w:caps/>
              </w:rPr>
            </w:pPr>
          </w:p>
        </w:tc>
        <w:tc>
          <w:tcPr>
            <w:tcW w:w="8358" w:type="dxa"/>
            <w:vAlign w:val="center"/>
          </w:tcPr>
          <w:p w:rsidR="00ED2CB9" w:rsidRPr="00ED2CB9" w:rsidRDefault="00ED2CB9" w:rsidP="004D1748">
            <w:pPr>
              <w:pStyle w:val="1"/>
              <w:spacing w:line="276" w:lineRule="auto"/>
              <w:ind w:left="33"/>
              <w:rPr>
                <w:b/>
                <w:bCs/>
                <w:caps/>
              </w:rPr>
            </w:pPr>
            <w:r w:rsidRPr="00ED2CB9">
              <w:rPr>
                <w:b/>
                <w:bCs/>
              </w:rPr>
              <w:t>3. Специальные условия реализации рабочей программы дисциплины</w:t>
            </w:r>
          </w:p>
        </w:tc>
        <w:tc>
          <w:tcPr>
            <w:tcW w:w="709" w:type="dxa"/>
            <w:vAlign w:val="center"/>
          </w:tcPr>
          <w:p w:rsidR="00ED2CB9" w:rsidRPr="005F3B4A" w:rsidRDefault="00ED2CB9" w:rsidP="004D1748">
            <w:pPr>
              <w:spacing w:line="276" w:lineRule="auto"/>
              <w:rPr>
                <w:b/>
                <w:bCs/>
              </w:rPr>
            </w:pPr>
          </w:p>
        </w:tc>
      </w:tr>
      <w:tr w:rsidR="00ED2CB9" w:rsidRPr="005F3B4A" w:rsidTr="004D1748">
        <w:tc>
          <w:tcPr>
            <w:tcW w:w="397" w:type="dxa"/>
            <w:vAlign w:val="center"/>
          </w:tcPr>
          <w:p w:rsidR="00ED2CB9" w:rsidRPr="005F3B4A" w:rsidRDefault="00ED2CB9" w:rsidP="004D1748">
            <w:pPr>
              <w:pStyle w:val="1"/>
              <w:spacing w:line="276" w:lineRule="auto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ED2CB9" w:rsidRPr="005F3B4A" w:rsidRDefault="00ED2CB9" w:rsidP="004D1748">
            <w:pPr>
              <w:spacing w:line="276" w:lineRule="auto"/>
              <w:ind w:left="567"/>
            </w:pPr>
            <w:r w:rsidRPr="005F3B4A">
              <w:t>3.1. Образовательные технологии</w:t>
            </w:r>
          </w:p>
        </w:tc>
        <w:tc>
          <w:tcPr>
            <w:tcW w:w="709" w:type="dxa"/>
            <w:vAlign w:val="center"/>
          </w:tcPr>
          <w:p w:rsidR="00ED2CB9" w:rsidRPr="005F3B4A" w:rsidRDefault="00ED2CB9" w:rsidP="004D1748">
            <w:pPr>
              <w:spacing w:line="276" w:lineRule="auto"/>
            </w:pPr>
          </w:p>
        </w:tc>
      </w:tr>
      <w:tr w:rsidR="00ED2CB9" w:rsidRPr="005F3B4A" w:rsidTr="004D1748">
        <w:tc>
          <w:tcPr>
            <w:tcW w:w="397" w:type="dxa"/>
            <w:vAlign w:val="center"/>
          </w:tcPr>
          <w:p w:rsidR="00ED2CB9" w:rsidRPr="005F3B4A" w:rsidRDefault="00ED2CB9" w:rsidP="004D1748">
            <w:pPr>
              <w:pStyle w:val="1"/>
              <w:spacing w:line="276" w:lineRule="auto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ED2CB9" w:rsidRPr="005F3B4A" w:rsidRDefault="00ED2CB9" w:rsidP="004D1748">
            <w:pPr>
              <w:spacing w:line="276" w:lineRule="auto"/>
              <w:ind w:left="567"/>
              <w:rPr>
                <w:bCs/>
              </w:rPr>
            </w:pPr>
            <w:r w:rsidRPr="005F3B4A">
              <w:rPr>
                <w:bCs/>
              </w:rPr>
              <w:t xml:space="preserve">3.2. Требования к минимальному материально-техническому </w:t>
            </w:r>
            <w:r w:rsidRPr="005F3B4A">
              <w:rPr>
                <w:bCs/>
              </w:rPr>
              <w:br/>
              <w:t>обеспечению</w:t>
            </w:r>
          </w:p>
        </w:tc>
        <w:tc>
          <w:tcPr>
            <w:tcW w:w="709" w:type="dxa"/>
            <w:vAlign w:val="center"/>
          </w:tcPr>
          <w:p w:rsidR="00ED2CB9" w:rsidRPr="005F3B4A" w:rsidRDefault="00ED2CB9" w:rsidP="004D1748">
            <w:pPr>
              <w:spacing w:line="276" w:lineRule="auto"/>
            </w:pPr>
          </w:p>
        </w:tc>
      </w:tr>
      <w:tr w:rsidR="00ED2CB9" w:rsidRPr="005F3B4A" w:rsidTr="004D1748">
        <w:tc>
          <w:tcPr>
            <w:tcW w:w="397" w:type="dxa"/>
            <w:vAlign w:val="center"/>
          </w:tcPr>
          <w:p w:rsidR="00ED2CB9" w:rsidRPr="005F3B4A" w:rsidRDefault="00ED2CB9" w:rsidP="004D1748">
            <w:pPr>
              <w:pStyle w:val="1"/>
              <w:spacing w:line="276" w:lineRule="auto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ED2CB9" w:rsidRPr="00ED2CB9" w:rsidRDefault="00ED2CB9" w:rsidP="004D1748">
            <w:pPr>
              <w:pStyle w:val="1"/>
              <w:spacing w:line="276" w:lineRule="auto"/>
            </w:pPr>
            <w:r w:rsidRPr="005F3B4A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 </w:t>
            </w:r>
            <w:r w:rsidRPr="00ED2CB9">
              <w:t>3.3. Информационное обеспечение обучения</w:t>
            </w:r>
          </w:p>
        </w:tc>
        <w:tc>
          <w:tcPr>
            <w:tcW w:w="709" w:type="dxa"/>
            <w:vAlign w:val="center"/>
          </w:tcPr>
          <w:p w:rsidR="00ED2CB9" w:rsidRPr="005F3B4A" w:rsidRDefault="00ED2CB9" w:rsidP="004D1748">
            <w:pPr>
              <w:spacing w:line="276" w:lineRule="auto"/>
            </w:pPr>
          </w:p>
        </w:tc>
      </w:tr>
      <w:tr w:rsidR="00ED2CB9" w:rsidRPr="005F3B4A" w:rsidTr="004D1748">
        <w:tc>
          <w:tcPr>
            <w:tcW w:w="397" w:type="dxa"/>
            <w:vAlign w:val="center"/>
          </w:tcPr>
          <w:p w:rsidR="00ED2CB9" w:rsidRPr="005F3B4A" w:rsidRDefault="00ED2CB9" w:rsidP="004D1748">
            <w:pPr>
              <w:pStyle w:val="1"/>
              <w:spacing w:line="276" w:lineRule="auto"/>
              <w:jc w:val="right"/>
              <w:rPr>
                <w:b/>
                <w:caps/>
              </w:rPr>
            </w:pPr>
          </w:p>
        </w:tc>
        <w:tc>
          <w:tcPr>
            <w:tcW w:w="8358" w:type="dxa"/>
            <w:vAlign w:val="center"/>
          </w:tcPr>
          <w:p w:rsidR="00ED2CB9" w:rsidRPr="00ED2CB9" w:rsidRDefault="00ED2CB9" w:rsidP="004D1748">
            <w:pPr>
              <w:pStyle w:val="1"/>
              <w:spacing w:line="276" w:lineRule="auto"/>
              <w:ind w:left="33"/>
              <w:rPr>
                <w:b/>
                <w:bCs/>
                <w:caps/>
              </w:rPr>
            </w:pPr>
            <w:r w:rsidRPr="00ED2CB9">
              <w:rPr>
                <w:b/>
                <w:bCs/>
              </w:rPr>
              <w:t>4. Контроль и оценка результатов освоения дисциплины</w:t>
            </w:r>
          </w:p>
        </w:tc>
        <w:tc>
          <w:tcPr>
            <w:tcW w:w="709" w:type="dxa"/>
            <w:vAlign w:val="center"/>
          </w:tcPr>
          <w:p w:rsidR="00ED2CB9" w:rsidRPr="005F3B4A" w:rsidRDefault="00ED2CB9" w:rsidP="004D1748">
            <w:pPr>
              <w:spacing w:line="276" w:lineRule="auto"/>
              <w:rPr>
                <w:b/>
              </w:rPr>
            </w:pPr>
          </w:p>
        </w:tc>
      </w:tr>
    </w:tbl>
    <w:p w:rsidR="00ED2CB9" w:rsidRPr="005F3B4A" w:rsidRDefault="00ED2CB9" w:rsidP="00ED2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  <w:r w:rsidRPr="005F3B4A">
        <w:t xml:space="preserve"> </w:t>
      </w:r>
    </w:p>
    <w:p w:rsidR="00FF6AC7" w:rsidRPr="008F651D" w:rsidRDefault="00FF6AC7" w:rsidP="008F651D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8F651D">
        <w:rPr>
          <w:b/>
          <w:caps/>
        </w:rPr>
        <w:lastRenderedPageBreak/>
        <w:t>паспорт ПРОГРАММЫ УЧЕБНОЙ ДИСЦИПЛИНЫ</w:t>
      </w:r>
    </w:p>
    <w:p w:rsidR="000240F8" w:rsidRPr="008F651D" w:rsidRDefault="000240F8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</w:p>
    <w:p w:rsidR="00ED2CB9" w:rsidRDefault="00ED2CB9" w:rsidP="00ED2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D3466B">
        <w:rPr>
          <w:b/>
        </w:rPr>
        <w:t>1.1. Область применения программы</w:t>
      </w:r>
    </w:p>
    <w:p w:rsidR="00ED2CB9" w:rsidRPr="00D3466B" w:rsidRDefault="00ED2CB9" w:rsidP="00ED2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ED2CB9" w:rsidRPr="00D45667" w:rsidRDefault="005900F6" w:rsidP="00ED2CB9">
      <w:pPr>
        <w:widowControl w:val="0"/>
        <w:overflowPunct w:val="0"/>
        <w:autoSpaceDE w:val="0"/>
        <w:autoSpaceDN w:val="0"/>
        <w:adjustRightInd w:val="0"/>
        <w:ind w:left="100" w:right="240" w:firstLine="708"/>
        <w:jc w:val="both"/>
      </w:pPr>
      <w:r>
        <w:t>П</w:t>
      </w:r>
      <w:r w:rsidR="00ED2CB9" w:rsidRPr="00D45667">
        <w:t xml:space="preserve">рограмма учебной дисциплины является частью </w:t>
      </w:r>
      <w:r w:rsidR="00ED2CB9">
        <w:t xml:space="preserve">адаптированной </w:t>
      </w:r>
      <w:proofErr w:type="gramStart"/>
      <w:r w:rsidR="00ED2CB9">
        <w:t>образовательной</w:t>
      </w:r>
      <w:r w:rsidR="00ED2CB9" w:rsidRPr="00D45667">
        <w:t xml:space="preserve">  программы</w:t>
      </w:r>
      <w:proofErr w:type="gramEnd"/>
      <w:r w:rsidR="00ED2CB9" w:rsidRPr="00D45667">
        <w:t xml:space="preserve"> в соответствии с ФГОС по специальности  43.02.10 Туризм среднего профессионального образования (далее - СПО), </w:t>
      </w:r>
      <w:r w:rsidR="00ED2CB9">
        <w:t xml:space="preserve">программы </w:t>
      </w:r>
      <w:r w:rsidR="00ED2CB9" w:rsidRPr="00D45667">
        <w:t>подготовки специалистов среднего звена, углубленной подготовки.</w:t>
      </w:r>
    </w:p>
    <w:p w:rsidR="00ED2CB9" w:rsidRPr="00D3466B" w:rsidRDefault="00ED2CB9" w:rsidP="00ED2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ED2CB9" w:rsidRPr="00D3466B" w:rsidRDefault="005900F6" w:rsidP="00ED2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>
        <w:t>П</w:t>
      </w:r>
      <w:bookmarkStart w:id="0" w:name="_GoBack"/>
      <w:bookmarkEnd w:id="0"/>
      <w:r w:rsidR="00ED2CB9" w:rsidRPr="00D3466B">
        <w:t>рограмма учебной дисциплины может быть использована</w:t>
      </w:r>
      <w:r w:rsidR="00ED2CB9" w:rsidRPr="00D3466B">
        <w:rPr>
          <w:b/>
        </w:rPr>
        <w:t xml:space="preserve"> </w:t>
      </w:r>
      <w:r w:rsidR="00ED2CB9" w:rsidRPr="00D3466B">
        <w:t xml:space="preserve">в качестве </w:t>
      </w:r>
      <w:proofErr w:type="gramStart"/>
      <w:r w:rsidR="00ED2CB9" w:rsidRPr="00D3466B">
        <w:t>основной  программы</w:t>
      </w:r>
      <w:proofErr w:type="gramEnd"/>
      <w:r w:rsidR="00ED2CB9" w:rsidRPr="00D3466B">
        <w:t xml:space="preserve"> для профессиональной подготовки специалистов в области социально-культурного сервиса и туризма, вариативной  программы для специальностей сервисной деятельности и  дополнительной образовательной программы для повышения квалификации специалистов в области социально-культурного сервиса и туризма.</w:t>
      </w:r>
    </w:p>
    <w:p w:rsidR="00ED2CB9" w:rsidRPr="00D3466B" w:rsidRDefault="00ED2CB9" w:rsidP="00ED2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ED2CB9" w:rsidRPr="00D3466B" w:rsidRDefault="00ED2CB9" w:rsidP="00ED2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D3466B">
        <w:rPr>
          <w:b/>
        </w:rPr>
        <w:t>1.2. Место дисциплины в структуре основной профессиональной образовательной программы:</w:t>
      </w:r>
    </w:p>
    <w:p w:rsidR="00ED2CB9" w:rsidRPr="00D3466B" w:rsidRDefault="00ED2CB9" w:rsidP="00ED2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ED2CB9" w:rsidRPr="00D45667" w:rsidRDefault="00ED2CB9" w:rsidP="00ED2CB9">
      <w:pPr>
        <w:widowControl w:val="0"/>
        <w:overflowPunct w:val="0"/>
        <w:autoSpaceDE w:val="0"/>
        <w:autoSpaceDN w:val="0"/>
        <w:adjustRightInd w:val="0"/>
        <w:spacing w:line="289" w:lineRule="auto"/>
        <w:ind w:left="100" w:right="240"/>
        <w:jc w:val="both"/>
      </w:pPr>
      <w:r w:rsidRPr="00D45667">
        <w:t xml:space="preserve">дисциплина </w:t>
      </w:r>
      <w:r>
        <w:t xml:space="preserve">«Безопасность </w:t>
      </w:r>
      <w:proofErr w:type="gramStart"/>
      <w:r>
        <w:t xml:space="preserve">жизнедеятельности» </w:t>
      </w:r>
      <w:r w:rsidRPr="00D45667">
        <w:t xml:space="preserve"> </w:t>
      </w:r>
      <w:r>
        <w:t>входит</w:t>
      </w:r>
      <w:proofErr w:type="gramEnd"/>
      <w:r>
        <w:t xml:space="preserve"> в профессиональный цикл и относится к общепрофессиональным дисциплинам базовой части адаптированной образовательной программы.</w:t>
      </w:r>
    </w:p>
    <w:p w:rsidR="00FF6AC7" w:rsidRPr="008F651D" w:rsidRDefault="00DE3218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8F651D">
        <w:rPr>
          <w:i/>
        </w:rPr>
        <w:t xml:space="preserve"> </w:t>
      </w:r>
      <w:r w:rsidR="006F30E3" w:rsidRPr="008F651D">
        <w:rPr>
          <w:b/>
        </w:rPr>
        <w:t>1.3</w:t>
      </w:r>
      <w:r w:rsidR="00FF6AC7" w:rsidRPr="008F651D">
        <w:rPr>
          <w:b/>
        </w:rPr>
        <w:t xml:space="preserve">. </w:t>
      </w:r>
      <w:r w:rsidR="00B06A4C" w:rsidRPr="008F651D">
        <w:rPr>
          <w:b/>
        </w:rPr>
        <w:t xml:space="preserve">Цели и задачи </w:t>
      </w:r>
      <w:r w:rsidR="00AD1837" w:rsidRPr="008F651D">
        <w:rPr>
          <w:b/>
        </w:rPr>
        <w:t xml:space="preserve">учебной </w:t>
      </w:r>
      <w:r w:rsidR="00B06A4C" w:rsidRPr="008F651D">
        <w:rPr>
          <w:b/>
        </w:rPr>
        <w:t xml:space="preserve">дисциплины </w:t>
      </w:r>
      <w:r w:rsidR="002830A1" w:rsidRPr="008F651D">
        <w:rPr>
          <w:b/>
        </w:rPr>
        <w:t>–</w:t>
      </w:r>
      <w:r w:rsidR="00B06A4C" w:rsidRPr="008F651D">
        <w:rPr>
          <w:b/>
        </w:rPr>
        <w:t xml:space="preserve"> требования к результатам освоения </w:t>
      </w:r>
      <w:r w:rsidR="00AD1837" w:rsidRPr="008F651D">
        <w:rPr>
          <w:b/>
        </w:rPr>
        <w:t xml:space="preserve">учебной </w:t>
      </w:r>
      <w:r w:rsidR="00FF6AC7" w:rsidRPr="008F651D">
        <w:rPr>
          <w:b/>
        </w:rPr>
        <w:t>дисциплины:</w:t>
      </w:r>
    </w:p>
    <w:p w:rsidR="006E67C7" w:rsidRDefault="00477DE4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8F651D">
        <w:t xml:space="preserve"> </w:t>
      </w:r>
      <w:r w:rsidR="006E67C7">
        <w:t xml:space="preserve">Цель: </w:t>
      </w:r>
      <w:r w:rsidR="006E67C7" w:rsidRPr="006E67C7">
        <w:rPr>
          <w:color w:val="000000"/>
        </w:rPr>
        <w:t>защита человека</w:t>
      </w:r>
      <w:r w:rsidR="006E67C7" w:rsidRPr="006E67C7">
        <w:rPr>
          <w:rStyle w:val="a4"/>
          <w:color w:val="000000"/>
        </w:rPr>
        <w:t> </w:t>
      </w:r>
      <w:r w:rsidR="006E67C7" w:rsidRPr="006E67C7">
        <w:rPr>
          <w:color w:val="000000"/>
        </w:rPr>
        <w:t>от негативных воздействий антропогенного и естественного происхождения, достижение комфортных условий жизнедеятельности</w:t>
      </w:r>
      <w:r w:rsidR="006E67C7">
        <w:rPr>
          <w:color w:val="000000"/>
        </w:rPr>
        <w:t>.</w:t>
      </w:r>
    </w:p>
    <w:p w:rsidR="00C22F7E" w:rsidRPr="006E67C7" w:rsidRDefault="00477DE4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E67C7">
        <w:t xml:space="preserve">   </w:t>
      </w:r>
    </w:p>
    <w:p w:rsidR="006E67C7" w:rsidRDefault="006E67C7" w:rsidP="006E67C7">
      <w:pPr>
        <w:autoSpaceDE w:val="0"/>
        <w:autoSpaceDN w:val="0"/>
        <w:adjustRightInd w:val="0"/>
        <w:rPr>
          <w:color w:val="000000"/>
        </w:rPr>
      </w:pPr>
      <w:bookmarkStart w:id="1" w:name="_Hlk36974810"/>
      <w:r w:rsidRPr="00D45667">
        <w:rPr>
          <w:color w:val="000000"/>
        </w:rPr>
        <w:t xml:space="preserve">В результате освоения учебной дисциплины обучающийся должен </w:t>
      </w:r>
      <w:r w:rsidRPr="005325F4">
        <w:rPr>
          <w:bCs/>
          <w:color w:val="000000"/>
        </w:rPr>
        <w:t xml:space="preserve">обладать общими </w:t>
      </w:r>
      <w:r>
        <w:rPr>
          <w:bCs/>
          <w:color w:val="000000"/>
        </w:rPr>
        <w:t xml:space="preserve">и профессиональными </w:t>
      </w:r>
      <w:r w:rsidRPr="005325F4">
        <w:rPr>
          <w:bCs/>
          <w:color w:val="000000"/>
        </w:rPr>
        <w:t>компетенциями,</w:t>
      </w:r>
      <w:r w:rsidRPr="00D45667">
        <w:rPr>
          <w:color w:val="000000"/>
        </w:rPr>
        <w:t xml:space="preserve"> включающи</w:t>
      </w:r>
      <w:r>
        <w:rPr>
          <w:color w:val="000000"/>
        </w:rPr>
        <w:t>ми</w:t>
      </w:r>
      <w:r w:rsidRPr="00D45667">
        <w:rPr>
          <w:color w:val="000000"/>
        </w:rPr>
        <w:t xml:space="preserve"> в себя способность:</w:t>
      </w:r>
    </w:p>
    <w:bookmarkEnd w:id="1"/>
    <w:p w:rsidR="00C22F7E" w:rsidRPr="00C95F25" w:rsidRDefault="00C22F7E" w:rsidP="00C22F7E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8867"/>
      </w:tblGrid>
      <w:tr w:rsidR="00C22F7E" w:rsidRPr="00413663" w:rsidTr="00507B3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01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C22F7E" w:rsidRPr="00413663" w:rsidTr="00507B3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02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C22F7E" w:rsidRPr="00413663" w:rsidTr="00507B3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03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C22F7E" w:rsidRPr="00413663" w:rsidTr="00507B3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04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C22F7E" w:rsidRPr="00413663" w:rsidTr="00507B3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05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C22F7E" w:rsidRPr="00413663" w:rsidTr="00507B3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06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C22F7E" w:rsidRPr="00413663" w:rsidTr="00507B3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07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C22F7E" w:rsidRPr="00413663" w:rsidTr="00507B3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08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C22F7E" w:rsidRPr="00413663" w:rsidTr="00507B3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09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413663" w:rsidRDefault="00C22F7E" w:rsidP="00507B30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Быть готовым к смене технологий в профессиональной деятельности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1.1.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Выявлять и анализировать запросы потребителя и возможности их реализации.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1.2.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Информировать потребителя о туристских продуктах.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1.3.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Взаимодействовать с туроператором по реализации и продвижению туристского продукта.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1.4.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Рассчитывать стоимость турпакета в соответствии с заявкой потребителя.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1.5.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Оформлять турпакет (турпутевки, ваучеры, страховые полисы).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1.6.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Выполнять работу по оказанию визовой поддержки потребителю.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1.7.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Оформлять документы строгой отчетности.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2.1.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Контролировать готовность группы, оборудования и транспортных средств к выходу на маршрут.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2.2.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Инструктировать туристов о правилах поведения на маршруте.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2.3.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Координировать и контролировать действия туристов на маршруте.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2.4.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Обеспечивать безопасность туристов на маршруте.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lastRenderedPageBreak/>
              <w:t>ПК 2.5.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Контролировать качество обслуживания туристов принимающей стороной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2.6.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Оформлять отчетную документацию о туристской поездке.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ПК 3.1.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ПК 3.2.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507B30">
            <w:pPr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Формировать туристский продукт.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C22F7E" w:rsidRDefault="00C22F7E" w:rsidP="00507B30">
            <w:pPr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ПК 3.3.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C22F7E" w:rsidRDefault="00C22F7E" w:rsidP="00507B30">
            <w:pPr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Рассчитывать стоимость туристского продукта.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C22F7E" w:rsidRDefault="00C22F7E" w:rsidP="00507B30">
            <w:pPr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ПК 3.4.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C22F7E" w:rsidRDefault="00C22F7E" w:rsidP="00507B30">
            <w:pPr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 xml:space="preserve">Взаимодействовать с </w:t>
            </w:r>
            <w:proofErr w:type="spellStart"/>
            <w:r w:rsidRPr="00C22F7E">
              <w:rPr>
                <w:sz w:val="20"/>
                <w:szCs w:val="20"/>
              </w:rPr>
              <w:t>турагентами</w:t>
            </w:r>
            <w:proofErr w:type="spellEnd"/>
            <w:r w:rsidRPr="00C22F7E">
              <w:rPr>
                <w:sz w:val="20"/>
                <w:szCs w:val="20"/>
              </w:rPr>
              <w:t xml:space="preserve"> по реализации и продвижению туристского продукта.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C22F7E" w:rsidRDefault="00C22F7E" w:rsidP="00507B30">
            <w:pPr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ПК 3.5.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C22F7E" w:rsidRDefault="00C22F7E" w:rsidP="00507B30">
            <w:pPr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Организовывать продвижение туристского продукта на рынке туристских услуг.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C22F7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4.1.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C22F7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Планировать деятельность подразделения.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C22F7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4.2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. Организовывать и контролировать деятельность подчиненных.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C22F7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4.3.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Оформлять отчетно-планирующую документацию.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C22F7E" w:rsidRDefault="00C22F7E" w:rsidP="00507B30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4.4.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3C1BDE" w:rsidRDefault="00C22F7E" w:rsidP="00C22F7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Анализировать эффективность работы подразделения и предлагать мероприятия по совершенствованию работы.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C22F7E" w:rsidRDefault="00C22F7E" w:rsidP="00C22F7E">
            <w:pPr>
              <w:jc w:val="both"/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ПК 5.1.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C22F7E" w:rsidRDefault="00C22F7E" w:rsidP="00C22F7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Разрабатывать экскурсионную программу.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C22F7E" w:rsidRDefault="00C22F7E" w:rsidP="00C22F7E">
            <w:pPr>
              <w:jc w:val="both"/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ПК 5.2.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C22F7E" w:rsidRDefault="00C22F7E" w:rsidP="00C22F7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Подготавливать информационные материалы по теме экскурсий.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C22F7E" w:rsidRDefault="00C22F7E" w:rsidP="00C22F7E">
            <w:pPr>
              <w:jc w:val="both"/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ПК 5.3.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C22F7E" w:rsidRDefault="00C22F7E" w:rsidP="00C22F7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Проводить экскурсию в соответствии с заявкой потребителя экскурсионной услуги.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C22F7E" w:rsidRDefault="00C22F7E" w:rsidP="00C22F7E">
            <w:pPr>
              <w:jc w:val="both"/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ПК 5.4.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C22F7E" w:rsidRDefault="00C22F7E" w:rsidP="00C22F7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Инструктировать туристов о правилах поведения во время экскурсии.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C22F7E" w:rsidRDefault="00C22F7E" w:rsidP="00C22F7E">
            <w:pPr>
              <w:jc w:val="both"/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ПК 5.5.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C22F7E" w:rsidRDefault="00C22F7E" w:rsidP="00C22F7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программ.</w:t>
            </w:r>
          </w:p>
        </w:tc>
      </w:tr>
      <w:tr w:rsidR="00C22F7E" w:rsidRPr="003C1BDE" w:rsidTr="00C22F7E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F7E" w:rsidRPr="00C22F7E" w:rsidRDefault="00C22F7E" w:rsidP="00C22F7E">
            <w:pPr>
              <w:jc w:val="both"/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ПК 5.6.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22F7E" w:rsidRPr="00C22F7E" w:rsidRDefault="00C22F7E" w:rsidP="00C22F7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22F7E">
              <w:rPr>
                <w:sz w:val="20"/>
                <w:szCs w:val="20"/>
              </w:rPr>
              <w:t>Оформлять отчетную документацию по выполнению программы экскурсии.</w:t>
            </w:r>
          </w:p>
        </w:tc>
      </w:tr>
    </w:tbl>
    <w:p w:rsidR="00C22F7E" w:rsidRDefault="00C22F7E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F6AC7" w:rsidRPr="00E779E7" w:rsidRDefault="00FF6AC7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F651D">
        <w:t xml:space="preserve">В результате освоения </w:t>
      </w:r>
      <w:r w:rsidR="00AD1837" w:rsidRPr="008F651D">
        <w:t xml:space="preserve">учебной </w:t>
      </w:r>
      <w:r w:rsidRPr="008F651D">
        <w:t xml:space="preserve">дисциплины обучающийся </w:t>
      </w:r>
      <w:r w:rsidRPr="00E779E7">
        <w:t xml:space="preserve">должен </w:t>
      </w:r>
      <w:r w:rsidRPr="00C22F7E">
        <w:rPr>
          <w:b/>
        </w:rPr>
        <w:t>уметь</w:t>
      </w:r>
      <w:r w:rsidRPr="00E779E7">
        <w:t>:</w:t>
      </w:r>
    </w:p>
    <w:p w:rsidR="003A7653" w:rsidRPr="008F651D" w:rsidRDefault="007644D9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7644D9" w:rsidRPr="008F651D" w:rsidRDefault="007644D9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7644D9" w:rsidRPr="008F651D" w:rsidRDefault="007644D9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использовать средства индивидуальной и коллективной защиты от оружия массового поражения;</w:t>
      </w:r>
    </w:p>
    <w:p w:rsidR="007644D9" w:rsidRPr="008F651D" w:rsidRDefault="007644D9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применять первичные средства пожаротушения;</w:t>
      </w:r>
    </w:p>
    <w:p w:rsidR="007644D9" w:rsidRPr="008F651D" w:rsidRDefault="007644D9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:rsidR="007644D9" w:rsidRPr="008F651D" w:rsidRDefault="007644D9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применять профессиональные знания в ходе исполнения обязанностей военной службы</w:t>
      </w:r>
      <w:r w:rsidR="007C30BA" w:rsidRPr="008F651D">
        <w:t xml:space="preserve"> на воинских должностях в соответствии с полученной специальностью;</w:t>
      </w:r>
    </w:p>
    <w:p w:rsidR="007C30BA" w:rsidRPr="008F651D" w:rsidRDefault="007C30BA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 xml:space="preserve">владеть способами бесконфликтного общения и </w:t>
      </w:r>
      <w:proofErr w:type="spellStart"/>
      <w:r w:rsidRPr="008F651D">
        <w:t>саморегуляции</w:t>
      </w:r>
      <w:proofErr w:type="spellEnd"/>
      <w:r w:rsidRPr="008F651D">
        <w:t xml:space="preserve"> в повседневной деятельности и </w:t>
      </w:r>
      <w:r w:rsidR="00622071" w:rsidRPr="008F651D">
        <w:t>экстремальных</w:t>
      </w:r>
      <w:r w:rsidRPr="008F651D">
        <w:t xml:space="preserve"> условиях военной службы;</w:t>
      </w:r>
    </w:p>
    <w:p w:rsidR="007C30BA" w:rsidRPr="008F651D" w:rsidRDefault="007C30BA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оказывать первую помощь пострадавшим.</w:t>
      </w:r>
    </w:p>
    <w:p w:rsidR="00FF6AC7" w:rsidRPr="008F651D" w:rsidRDefault="00FF6AC7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 xml:space="preserve">В результате освоения </w:t>
      </w:r>
      <w:r w:rsidR="00AD1837" w:rsidRPr="008F651D">
        <w:t xml:space="preserve">учебной </w:t>
      </w:r>
      <w:r w:rsidRPr="008F651D">
        <w:t xml:space="preserve">дисциплины обучающийся </w:t>
      </w:r>
      <w:r w:rsidRPr="00E779E7">
        <w:t xml:space="preserve">должен </w:t>
      </w:r>
      <w:r w:rsidRPr="006E67C7">
        <w:rPr>
          <w:b/>
          <w:bCs/>
        </w:rPr>
        <w:t>знать</w:t>
      </w:r>
      <w:r w:rsidRPr="00E779E7">
        <w:t>:</w:t>
      </w:r>
    </w:p>
    <w:p w:rsidR="00033BD9" w:rsidRPr="008F651D" w:rsidRDefault="007C30BA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</w:t>
      </w:r>
      <w:r w:rsidR="00056311" w:rsidRPr="008F651D">
        <w:t>явлениях</w:t>
      </w:r>
      <w:r w:rsidRPr="008F651D">
        <w:t>, в том числе</w:t>
      </w:r>
      <w:r w:rsidR="00C1017B" w:rsidRPr="008F651D">
        <w:t xml:space="preserve"> в условиях противодействия терроризму как серьезной угрозе национальной безопасности России;</w:t>
      </w:r>
    </w:p>
    <w:p w:rsidR="00C1017B" w:rsidRPr="008F651D" w:rsidRDefault="00C1017B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 xml:space="preserve">основные виды потенциальных опасностей и их последствия в профессиональной деятельности </w:t>
      </w:r>
      <w:r w:rsidR="00056311" w:rsidRPr="008F651D">
        <w:t xml:space="preserve">и </w:t>
      </w:r>
      <w:r w:rsidRPr="008F651D">
        <w:t>быту, принципы снижения вероятности их реализации;</w:t>
      </w:r>
    </w:p>
    <w:p w:rsidR="00C1017B" w:rsidRPr="008F651D" w:rsidRDefault="00C1017B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основы военной службы и обороны государства;</w:t>
      </w:r>
    </w:p>
    <w:p w:rsidR="00C1017B" w:rsidRPr="008F651D" w:rsidRDefault="00C1017B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задачи и основные мероприятия гражданской обороны;</w:t>
      </w:r>
    </w:p>
    <w:p w:rsidR="00C1017B" w:rsidRPr="008F651D" w:rsidRDefault="00C1017B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способы защиты населения от оружия массового поражения;</w:t>
      </w:r>
    </w:p>
    <w:p w:rsidR="00C1017B" w:rsidRPr="008F651D" w:rsidRDefault="00C1017B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меры пожарной безопасности и правила безопасного поведения при пожарах;</w:t>
      </w:r>
    </w:p>
    <w:p w:rsidR="00C1017B" w:rsidRPr="008F651D" w:rsidRDefault="00C1017B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организацию и порядок призыва граждан на военную службу и поступления на нее в добровольном порядке;</w:t>
      </w:r>
    </w:p>
    <w:p w:rsidR="00C1017B" w:rsidRPr="008F651D" w:rsidRDefault="00C1017B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основные виды вооружения, военной техники и специального снаряжения, состоящ</w:t>
      </w:r>
      <w:r w:rsidR="00056311" w:rsidRPr="008F651D">
        <w:t>их</w:t>
      </w:r>
      <w:r w:rsidRPr="008F651D">
        <w:t xml:space="preserve"> на </w:t>
      </w:r>
      <w:r w:rsidR="00C15400" w:rsidRPr="008F651D">
        <w:t>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C15400" w:rsidRPr="008F651D" w:rsidRDefault="00C15400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область применения получ</w:t>
      </w:r>
      <w:r w:rsidR="00E779E7">
        <w:t>аемых</w:t>
      </w:r>
      <w:r w:rsidRPr="008F651D">
        <w:t xml:space="preserve"> профессиональных знаний при исполнении обязанностей военной службы;</w:t>
      </w:r>
    </w:p>
    <w:p w:rsidR="00C15400" w:rsidRDefault="00C15400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F651D">
        <w:t>порядок и правила оказания первой помощи пострадавшим.</w:t>
      </w:r>
    </w:p>
    <w:p w:rsidR="000152DB" w:rsidRDefault="000152DB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0152DB" w:rsidRPr="006B3835" w:rsidRDefault="000152DB" w:rsidP="000152DB"/>
    <w:p w:rsidR="00B06A4C" w:rsidRPr="008F651D" w:rsidRDefault="006C745C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F651D">
        <w:rPr>
          <w:b/>
        </w:rPr>
        <w:t>1.</w:t>
      </w:r>
      <w:r w:rsidR="00AF0C9B" w:rsidRPr="008F651D">
        <w:rPr>
          <w:b/>
        </w:rPr>
        <w:t>4</w:t>
      </w:r>
      <w:r w:rsidR="00FF6AC7" w:rsidRPr="008F651D">
        <w:rPr>
          <w:b/>
        </w:rPr>
        <w:t xml:space="preserve">. </w:t>
      </w:r>
      <w:r w:rsidR="00B06A4C" w:rsidRPr="008F651D">
        <w:rPr>
          <w:b/>
        </w:rPr>
        <w:t xml:space="preserve">Рекомендуемое количество часов на освоение </w:t>
      </w:r>
      <w:r w:rsidR="00C976B2" w:rsidRPr="008F651D">
        <w:rPr>
          <w:b/>
        </w:rPr>
        <w:t xml:space="preserve">примерной </w:t>
      </w:r>
      <w:r w:rsidR="00B06A4C" w:rsidRPr="008F651D">
        <w:rPr>
          <w:b/>
        </w:rPr>
        <w:t xml:space="preserve">программы </w:t>
      </w:r>
      <w:r w:rsidR="00C976B2" w:rsidRPr="008F651D">
        <w:rPr>
          <w:b/>
        </w:rPr>
        <w:t xml:space="preserve">учебной </w:t>
      </w:r>
      <w:r w:rsidR="00B06A4C" w:rsidRPr="008F651D">
        <w:rPr>
          <w:b/>
        </w:rPr>
        <w:t>дисциплины:</w:t>
      </w:r>
    </w:p>
    <w:p w:rsidR="00B06A4C" w:rsidRPr="008F651D" w:rsidRDefault="00B06A4C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F651D">
        <w:t>максимальной</w:t>
      </w:r>
      <w:r w:rsidR="00B54F6E" w:rsidRPr="008F651D">
        <w:t xml:space="preserve"> учебной нагрузки </w:t>
      </w:r>
      <w:r w:rsidR="006C547E">
        <w:t>студента</w:t>
      </w:r>
      <w:r w:rsidR="00B54F6E" w:rsidRPr="008F651D">
        <w:t xml:space="preserve"> 10</w:t>
      </w:r>
      <w:r w:rsidR="00C22F7E">
        <w:t>2</w:t>
      </w:r>
      <w:r w:rsidR="00B54F6E" w:rsidRPr="008F651D">
        <w:t xml:space="preserve"> часа</w:t>
      </w:r>
      <w:r w:rsidRPr="008F651D">
        <w:t>, в том числе:</w:t>
      </w:r>
    </w:p>
    <w:p w:rsidR="00B06A4C" w:rsidRPr="008F651D" w:rsidRDefault="00B36927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- </w:t>
      </w:r>
      <w:r w:rsidR="00B06A4C" w:rsidRPr="008F651D">
        <w:t>обязательной</w:t>
      </w:r>
      <w:r w:rsidR="00917851" w:rsidRPr="008F651D">
        <w:t xml:space="preserve"> аудиторной </w:t>
      </w:r>
      <w:r w:rsidR="00B06A4C" w:rsidRPr="008F651D">
        <w:t>учеб</w:t>
      </w:r>
      <w:r w:rsidR="00B54F6E" w:rsidRPr="008F651D">
        <w:t xml:space="preserve">ной нагрузки </w:t>
      </w:r>
      <w:r w:rsidR="006C547E">
        <w:t>студента</w:t>
      </w:r>
      <w:r w:rsidR="00B54F6E" w:rsidRPr="008F651D">
        <w:t xml:space="preserve"> </w:t>
      </w:r>
      <w:r w:rsidR="000152DB">
        <w:t>68</w:t>
      </w:r>
      <w:r w:rsidR="00B06A4C" w:rsidRPr="008F651D">
        <w:t xml:space="preserve"> часов</w:t>
      </w:r>
      <w:r w:rsidR="00361C74" w:rsidRPr="008F651D">
        <w:t>;</w:t>
      </w:r>
    </w:p>
    <w:p w:rsidR="00B06A4C" w:rsidRDefault="00B36927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- </w:t>
      </w:r>
      <w:r w:rsidR="00B06A4C" w:rsidRPr="008F651D">
        <w:t>самостоят</w:t>
      </w:r>
      <w:r w:rsidR="00B54F6E" w:rsidRPr="008F651D">
        <w:t xml:space="preserve">ельной работы </w:t>
      </w:r>
      <w:r w:rsidR="006C547E">
        <w:t>студента</w:t>
      </w:r>
      <w:r w:rsidR="000152DB">
        <w:t xml:space="preserve"> 34</w:t>
      </w:r>
      <w:r w:rsidR="00C22F7E">
        <w:t xml:space="preserve"> </w:t>
      </w:r>
      <w:r w:rsidR="00B54F6E" w:rsidRPr="008F651D">
        <w:t>часа</w:t>
      </w:r>
      <w:r w:rsidR="00361C74" w:rsidRPr="008F651D">
        <w:t>.</w:t>
      </w:r>
    </w:p>
    <w:p w:rsidR="006C547E" w:rsidRDefault="006C547E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560BF" w:rsidRDefault="00D560BF" w:rsidP="006C5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152DB" w:rsidRDefault="000152DB" w:rsidP="006C5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152DB" w:rsidRDefault="000152DB" w:rsidP="006C5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152DB" w:rsidRDefault="000152DB" w:rsidP="006C5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152DB" w:rsidRDefault="000152DB" w:rsidP="006C5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152DB" w:rsidRDefault="000152DB" w:rsidP="006C5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152DB" w:rsidRPr="008F651D" w:rsidRDefault="000152DB" w:rsidP="006C5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56311" w:rsidRPr="008F651D" w:rsidRDefault="00056311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D6EA0" w:rsidRDefault="00FD6EA0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  <w:sectPr w:rsidR="00FD6EA0" w:rsidSect="00CE0B43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51" w:right="1134" w:bottom="851" w:left="1134" w:header="709" w:footer="709" w:gutter="0"/>
          <w:pgNumType w:start="1"/>
          <w:cols w:space="720"/>
        </w:sectPr>
      </w:pPr>
    </w:p>
    <w:p w:rsidR="00B06A4C" w:rsidRDefault="00413F18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8F651D">
        <w:rPr>
          <w:b/>
        </w:rPr>
        <w:lastRenderedPageBreak/>
        <w:t>2</w:t>
      </w:r>
      <w:r w:rsidR="005040D8" w:rsidRPr="008F651D">
        <w:rPr>
          <w:b/>
        </w:rPr>
        <w:t>. СТРУКТУРА И ПРИМЕРНОЕ СОДЕРЖАНИЕ УЧЕБНОЙ ДИСЦИПЛИНЫ</w:t>
      </w:r>
    </w:p>
    <w:p w:rsidR="00B41A60" w:rsidRPr="008F651D" w:rsidRDefault="00B41A60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F6AC7" w:rsidRPr="008F651D" w:rsidRDefault="00413F18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8F651D">
        <w:rPr>
          <w:b/>
        </w:rPr>
        <w:t>2.</w:t>
      </w:r>
      <w:r w:rsidR="002F118B" w:rsidRPr="008F651D">
        <w:rPr>
          <w:b/>
        </w:rPr>
        <w:t xml:space="preserve">1. </w:t>
      </w:r>
      <w:r w:rsidR="00FF6AC7" w:rsidRPr="008F651D">
        <w:rPr>
          <w:b/>
        </w:rPr>
        <w:t>Объем учебной дисциплины и виды учебн</w:t>
      </w:r>
      <w:r w:rsidR="00382450">
        <w:rPr>
          <w:b/>
        </w:rPr>
        <w:t>ых занятий</w:t>
      </w:r>
    </w:p>
    <w:p w:rsidR="00FF6AC7" w:rsidRPr="008F651D" w:rsidRDefault="00FF6AC7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9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06"/>
        <w:gridCol w:w="2067"/>
      </w:tblGrid>
      <w:tr w:rsidR="00C24F93" w:rsidRPr="008F651D" w:rsidTr="00FD6EA0">
        <w:trPr>
          <w:trHeight w:val="460"/>
        </w:trPr>
        <w:tc>
          <w:tcPr>
            <w:tcW w:w="0" w:type="auto"/>
            <w:vMerge w:val="restart"/>
            <w:shd w:val="clear" w:color="auto" w:fill="auto"/>
          </w:tcPr>
          <w:p w:rsidR="00C24F93" w:rsidRPr="0045120E" w:rsidRDefault="00C24F93" w:rsidP="008F651D">
            <w:pPr>
              <w:jc w:val="center"/>
            </w:pPr>
            <w:r w:rsidRPr="0045120E">
              <w:t>Вид учебной работы</w:t>
            </w:r>
          </w:p>
        </w:tc>
        <w:tc>
          <w:tcPr>
            <w:tcW w:w="0" w:type="auto"/>
            <w:shd w:val="clear" w:color="auto" w:fill="auto"/>
          </w:tcPr>
          <w:p w:rsidR="00C24F93" w:rsidRPr="0045120E" w:rsidRDefault="00C24F93" w:rsidP="008F651D">
            <w:pPr>
              <w:jc w:val="center"/>
              <w:rPr>
                <w:iCs/>
              </w:rPr>
            </w:pPr>
            <w:r w:rsidRPr="0045120E">
              <w:rPr>
                <w:iCs/>
              </w:rPr>
              <w:t>Объем часов</w:t>
            </w:r>
          </w:p>
        </w:tc>
      </w:tr>
      <w:tr w:rsidR="009B4B10" w:rsidRPr="008F651D" w:rsidTr="00FD6EA0">
        <w:trPr>
          <w:trHeight w:val="460"/>
        </w:trPr>
        <w:tc>
          <w:tcPr>
            <w:tcW w:w="0" w:type="auto"/>
            <w:vMerge/>
            <w:shd w:val="clear" w:color="auto" w:fill="auto"/>
          </w:tcPr>
          <w:p w:rsidR="009B4B10" w:rsidRPr="0045120E" w:rsidRDefault="009B4B10" w:rsidP="008F651D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9B4B10" w:rsidRPr="0045120E" w:rsidRDefault="009B4B10" w:rsidP="008F651D">
            <w:pPr>
              <w:jc w:val="center"/>
              <w:rPr>
                <w:iCs/>
              </w:rPr>
            </w:pPr>
          </w:p>
        </w:tc>
      </w:tr>
      <w:tr w:rsidR="009B4B10" w:rsidRPr="008F651D" w:rsidTr="00FD6EA0">
        <w:trPr>
          <w:trHeight w:val="285"/>
        </w:trPr>
        <w:tc>
          <w:tcPr>
            <w:tcW w:w="0" w:type="auto"/>
            <w:shd w:val="clear" w:color="auto" w:fill="auto"/>
          </w:tcPr>
          <w:p w:rsidR="009B4B10" w:rsidRPr="008F651D" w:rsidRDefault="009B4B10" w:rsidP="008F651D">
            <w:pPr>
              <w:rPr>
                <w:b/>
              </w:rPr>
            </w:pPr>
            <w:r w:rsidRPr="008F651D">
              <w:rPr>
                <w:b/>
              </w:rPr>
              <w:t>Максимальная учебная нагрузка (всего)</w:t>
            </w:r>
          </w:p>
        </w:tc>
        <w:tc>
          <w:tcPr>
            <w:tcW w:w="0" w:type="auto"/>
            <w:shd w:val="clear" w:color="auto" w:fill="auto"/>
          </w:tcPr>
          <w:p w:rsidR="009B4B10" w:rsidRPr="00B36927" w:rsidRDefault="009B4B10" w:rsidP="00696DD5">
            <w:pPr>
              <w:jc w:val="center"/>
              <w:rPr>
                <w:b/>
                <w:iCs/>
              </w:rPr>
            </w:pPr>
            <w:r w:rsidRPr="00B36927">
              <w:rPr>
                <w:b/>
                <w:iCs/>
              </w:rPr>
              <w:t>10</w:t>
            </w:r>
            <w:r w:rsidR="00696DD5">
              <w:rPr>
                <w:b/>
                <w:iCs/>
              </w:rPr>
              <w:t>2</w:t>
            </w:r>
          </w:p>
        </w:tc>
      </w:tr>
      <w:tr w:rsidR="009B4B10" w:rsidRPr="008F651D" w:rsidTr="00FD6EA0">
        <w:trPr>
          <w:trHeight w:val="270"/>
        </w:trPr>
        <w:tc>
          <w:tcPr>
            <w:tcW w:w="0" w:type="auto"/>
            <w:shd w:val="clear" w:color="auto" w:fill="auto"/>
          </w:tcPr>
          <w:p w:rsidR="009B4B10" w:rsidRPr="008F651D" w:rsidRDefault="009B4B10" w:rsidP="008F651D">
            <w:pPr>
              <w:jc w:val="both"/>
            </w:pPr>
            <w:r w:rsidRPr="008F651D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0" w:type="auto"/>
            <w:shd w:val="clear" w:color="auto" w:fill="auto"/>
          </w:tcPr>
          <w:p w:rsidR="009B4B10" w:rsidRPr="00B36927" w:rsidRDefault="000152DB" w:rsidP="008F651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68</w:t>
            </w:r>
          </w:p>
        </w:tc>
      </w:tr>
      <w:tr w:rsidR="009B4B10" w:rsidRPr="008F651D" w:rsidTr="00FD6EA0">
        <w:trPr>
          <w:trHeight w:val="285"/>
        </w:trPr>
        <w:tc>
          <w:tcPr>
            <w:tcW w:w="0" w:type="auto"/>
            <w:shd w:val="clear" w:color="auto" w:fill="auto"/>
          </w:tcPr>
          <w:p w:rsidR="009B4B10" w:rsidRPr="008F651D" w:rsidRDefault="009B4B10" w:rsidP="008F651D">
            <w:pPr>
              <w:jc w:val="both"/>
            </w:pPr>
            <w:r w:rsidRPr="008F651D">
              <w:t>в том числе:</w:t>
            </w:r>
          </w:p>
        </w:tc>
        <w:tc>
          <w:tcPr>
            <w:tcW w:w="0" w:type="auto"/>
            <w:shd w:val="clear" w:color="auto" w:fill="auto"/>
          </w:tcPr>
          <w:p w:rsidR="009B4B10" w:rsidRPr="0045120E" w:rsidRDefault="009B4B10" w:rsidP="008F651D">
            <w:pPr>
              <w:jc w:val="center"/>
              <w:rPr>
                <w:iCs/>
              </w:rPr>
            </w:pPr>
          </w:p>
        </w:tc>
      </w:tr>
      <w:tr w:rsidR="009B4B10" w:rsidRPr="008F651D" w:rsidTr="00FD6EA0">
        <w:trPr>
          <w:trHeight w:val="285"/>
        </w:trPr>
        <w:tc>
          <w:tcPr>
            <w:tcW w:w="0" w:type="auto"/>
            <w:shd w:val="clear" w:color="auto" w:fill="auto"/>
          </w:tcPr>
          <w:p w:rsidR="009B4B10" w:rsidRPr="008F651D" w:rsidRDefault="009B4B10" w:rsidP="008F651D">
            <w:pPr>
              <w:jc w:val="both"/>
            </w:pPr>
            <w:r w:rsidRPr="008F651D">
              <w:t xml:space="preserve">     практические занятия</w:t>
            </w:r>
          </w:p>
        </w:tc>
        <w:tc>
          <w:tcPr>
            <w:tcW w:w="0" w:type="auto"/>
            <w:shd w:val="clear" w:color="auto" w:fill="auto"/>
          </w:tcPr>
          <w:p w:rsidR="009B4B10" w:rsidRPr="000D2FFA" w:rsidRDefault="00C23795" w:rsidP="000152DB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="000152DB">
              <w:rPr>
                <w:iCs/>
              </w:rPr>
              <w:t>4</w:t>
            </w:r>
          </w:p>
        </w:tc>
      </w:tr>
      <w:tr w:rsidR="009B4B10" w:rsidRPr="008F651D" w:rsidTr="00FD6EA0">
        <w:trPr>
          <w:trHeight w:val="285"/>
        </w:trPr>
        <w:tc>
          <w:tcPr>
            <w:tcW w:w="0" w:type="auto"/>
            <w:shd w:val="clear" w:color="auto" w:fill="auto"/>
          </w:tcPr>
          <w:p w:rsidR="009B4B10" w:rsidRPr="008F651D" w:rsidRDefault="009B4B10" w:rsidP="008F651D">
            <w:pPr>
              <w:jc w:val="both"/>
            </w:pPr>
            <w:r w:rsidRPr="008F651D">
              <w:t xml:space="preserve">     контрольные работы</w:t>
            </w:r>
          </w:p>
        </w:tc>
        <w:tc>
          <w:tcPr>
            <w:tcW w:w="0" w:type="auto"/>
            <w:shd w:val="clear" w:color="auto" w:fill="auto"/>
          </w:tcPr>
          <w:p w:rsidR="009B4B10" w:rsidRPr="0045120E" w:rsidRDefault="009B4B10" w:rsidP="008F651D">
            <w:pPr>
              <w:jc w:val="center"/>
              <w:rPr>
                <w:iCs/>
              </w:rPr>
            </w:pPr>
          </w:p>
        </w:tc>
      </w:tr>
      <w:tr w:rsidR="009B4B10" w:rsidRPr="008F651D" w:rsidTr="00FD6EA0">
        <w:trPr>
          <w:trHeight w:val="285"/>
        </w:trPr>
        <w:tc>
          <w:tcPr>
            <w:tcW w:w="0" w:type="auto"/>
            <w:shd w:val="clear" w:color="auto" w:fill="auto"/>
          </w:tcPr>
          <w:p w:rsidR="009B4B10" w:rsidRPr="008F651D" w:rsidRDefault="009B4B10" w:rsidP="00B41A60">
            <w:pPr>
              <w:jc w:val="both"/>
              <w:rPr>
                <w:b/>
              </w:rPr>
            </w:pPr>
            <w:r w:rsidRPr="008F651D">
              <w:rPr>
                <w:b/>
              </w:rPr>
              <w:t xml:space="preserve">Самостоятельная работа </w:t>
            </w:r>
            <w:r>
              <w:rPr>
                <w:b/>
              </w:rPr>
              <w:t>студента</w:t>
            </w:r>
            <w:r w:rsidRPr="008F651D">
              <w:rPr>
                <w:b/>
              </w:rPr>
              <w:t xml:space="preserve"> (всего)</w:t>
            </w:r>
          </w:p>
        </w:tc>
        <w:tc>
          <w:tcPr>
            <w:tcW w:w="0" w:type="auto"/>
            <w:shd w:val="clear" w:color="auto" w:fill="auto"/>
          </w:tcPr>
          <w:p w:rsidR="009B4B10" w:rsidRPr="00B36927" w:rsidRDefault="000152DB" w:rsidP="000152D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34</w:t>
            </w:r>
          </w:p>
        </w:tc>
      </w:tr>
      <w:tr w:rsidR="009B4B10" w:rsidRPr="008F651D" w:rsidTr="00FD6EA0">
        <w:trPr>
          <w:trHeight w:val="555"/>
        </w:trPr>
        <w:tc>
          <w:tcPr>
            <w:tcW w:w="0" w:type="auto"/>
            <w:gridSpan w:val="2"/>
            <w:shd w:val="clear" w:color="auto" w:fill="auto"/>
          </w:tcPr>
          <w:p w:rsidR="009B4B10" w:rsidRPr="008F651D" w:rsidRDefault="00382450" w:rsidP="008F651D">
            <w:pPr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 xml:space="preserve">Промежуточная </w:t>
            </w:r>
            <w:r w:rsidR="009B4B10" w:rsidRPr="008F651D">
              <w:rPr>
                <w:i/>
                <w:iCs/>
              </w:rPr>
              <w:t xml:space="preserve"> аттестация</w:t>
            </w:r>
            <w:proofErr w:type="gramEnd"/>
            <w:r w:rsidR="009B4B10" w:rsidRPr="008F651D">
              <w:rPr>
                <w:i/>
                <w:iCs/>
              </w:rPr>
              <w:t xml:space="preserve"> в форме   </w:t>
            </w:r>
            <w:r>
              <w:rPr>
                <w:i/>
                <w:iCs/>
              </w:rPr>
              <w:t xml:space="preserve">дифференцированного </w:t>
            </w:r>
            <w:r w:rsidR="009B4B10" w:rsidRPr="008F651D">
              <w:rPr>
                <w:i/>
                <w:iCs/>
              </w:rPr>
              <w:t>зачета</w:t>
            </w:r>
          </w:p>
          <w:p w:rsidR="009B4B10" w:rsidRPr="008F651D" w:rsidRDefault="009B4B10" w:rsidP="008F651D">
            <w:pPr>
              <w:jc w:val="right"/>
              <w:rPr>
                <w:i/>
                <w:iCs/>
              </w:rPr>
            </w:pPr>
            <w:r w:rsidRPr="008F651D">
              <w:rPr>
                <w:i/>
                <w:iCs/>
              </w:rPr>
              <w:t xml:space="preserve">  </w:t>
            </w:r>
          </w:p>
        </w:tc>
      </w:tr>
    </w:tbl>
    <w:p w:rsidR="00C24F93" w:rsidRDefault="00C24F93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41A60" w:rsidRDefault="00B41A60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D6EA0" w:rsidRDefault="00FD6EA0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  <w:sectPr w:rsidR="00FD6EA0" w:rsidSect="00CE0B43">
          <w:pgSz w:w="11906" w:h="16838"/>
          <w:pgMar w:top="851" w:right="1134" w:bottom="851" w:left="1134" w:header="709" w:footer="709" w:gutter="0"/>
          <w:pgNumType w:start="1"/>
          <w:cols w:space="720"/>
        </w:sectPr>
      </w:pPr>
    </w:p>
    <w:p w:rsidR="004F0BE9" w:rsidRPr="008F651D" w:rsidRDefault="00FA28FA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>2</w:t>
      </w:r>
      <w:r w:rsidR="00F72B8A" w:rsidRPr="008F651D">
        <w:rPr>
          <w:b/>
        </w:rPr>
        <w:t>.</w:t>
      </w:r>
      <w:r w:rsidR="002F118B" w:rsidRPr="008F651D">
        <w:rPr>
          <w:b/>
        </w:rPr>
        <w:t xml:space="preserve">2. </w:t>
      </w:r>
      <w:r w:rsidR="00B41A60">
        <w:rPr>
          <w:b/>
        </w:rPr>
        <w:t>Т</w:t>
      </w:r>
      <w:r w:rsidR="00F72B8A" w:rsidRPr="008F651D">
        <w:rPr>
          <w:b/>
        </w:rPr>
        <w:t>ематический план и содержание учебной дисциплины</w:t>
      </w:r>
      <w:r w:rsidR="004F0BE9" w:rsidRPr="008F651D">
        <w:rPr>
          <w:b/>
        </w:rPr>
        <w:t xml:space="preserve"> </w:t>
      </w:r>
      <w:r w:rsidR="000D2FFA">
        <w:rPr>
          <w:b/>
        </w:rPr>
        <w:t>«</w:t>
      </w:r>
      <w:r w:rsidR="004F0BE9" w:rsidRPr="008F651D">
        <w:rPr>
          <w:b/>
        </w:rPr>
        <w:t>Безопасность жизнедеятельности</w:t>
      </w:r>
      <w:r w:rsidR="000D2FFA">
        <w:rPr>
          <w:b/>
        </w:rPr>
        <w:t>»</w:t>
      </w:r>
      <w:r w:rsidR="004F0BE9" w:rsidRPr="008F651D">
        <w:rPr>
          <w:b/>
        </w:rPr>
        <w:t xml:space="preserve"> </w:t>
      </w:r>
    </w:p>
    <w:p w:rsidR="000240F8" w:rsidRPr="008F651D" w:rsidRDefault="000240F8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F0BE9" w:rsidRPr="008F651D" w:rsidRDefault="004F0BE9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tbl>
      <w:tblPr>
        <w:tblW w:w="4997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2801"/>
        <w:gridCol w:w="8876"/>
        <w:gridCol w:w="1862"/>
        <w:gridCol w:w="1701"/>
      </w:tblGrid>
      <w:tr w:rsidR="006D1AFE" w:rsidRPr="008F651D" w:rsidTr="00D00CAF">
        <w:trPr>
          <w:trHeight w:val="320"/>
        </w:trPr>
        <w:tc>
          <w:tcPr>
            <w:tcW w:w="919" w:type="pct"/>
          </w:tcPr>
          <w:p w:rsidR="006D1AFE" w:rsidRPr="008F651D" w:rsidRDefault="00D35F1A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8F651D">
              <w:rPr>
                <w:b/>
              </w:rPr>
              <w:t>Наименование разделов и тем</w:t>
            </w:r>
          </w:p>
        </w:tc>
        <w:tc>
          <w:tcPr>
            <w:tcW w:w="2912" w:type="pct"/>
          </w:tcPr>
          <w:p w:rsidR="006D1AFE" w:rsidRPr="008F651D" w:rsidRDefault="00D35F1A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8F651D">
              <w:rPr>
                <w:b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611" w:type="pct"/>
          </w:tcPr>
          <w:p w:rsidR="006D1AFE" w:rsidRPr="008F651D" w:rsidRDefault="00D35F1A" w:rsidP="00624A7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8F651D">
              <w:rPr>
                <w:b/>
              </w:rPr>
              <w:t>Объем часов</w:t>
            </w:r>
          </w:p>
        </w:tc>
        <w:tc>
          <w:tcPr>
            <w:tcW w:w="558" w:type="pct"/>
          </w:tcPr>
          <w:p w:rsidR="006D1AFE" w:rsidRPr="008F651D" w:rsidRDefault="00D35F1A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8F651D">
              <w:rPr>
                <w:b/>
              </w:rPr>
              <w:t>Уровень освоения</w:t>
            </w:r>
          </w:p>
        </w:tc>
      </w:tr>
      <w:tr w:rsidR="006D1AFE" w:rsidRPr="008F651D" w:rsidTr="00D00CAF">
        <w:trPr>
          <w:trHeight w:val="341"/>
        </w:trPr>
        <w:tc>
          <w:tcPr>
            <w:tcW w:w="919" w:type="pct"/>
          </w:tcPr>
          <w:p w:rsidR="006D1AFE" w:rsidRPr="008F651D" w:rsidRDefault="00D35F1A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F651D">
              <w:t>1</w:t>
            </w:r>
          </w:p>
        </w:tc>
        <w:tc>
          <w:tcPr>
            <w:tcW w:w="2912" w:type="pct"/>
          </w:tcPr>
          <w:p w:rsidR="006D1AFE" w:rsidRPr="008F651D" w:rsidRDefault="00D35F1A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F651D">
              <w:t>2</w:t>
            </w:r>
          </w:p>
        </w:tc>
        <w:tc>
          <w:tcPr>
            <w:tcW w:w="611" w:type="pct"/>
          </w:tcPr>
          <w:p w:rsidR="006D1AFE" w:rsidRPr="008F651D" w:rsidRDefault="00D35F1A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F651D">
              <w:t>3</w:t>
            </w:r>
          </w:p>
        </w:tc>
        <w:tc>
          <w:tcPr>
            <w:tcW w:w="558" w:type="pct"/>
          </w:tcPr>
          <w:p w:rsidR="006D1AFE" w:rsidRPr="008F651D" w:rsidRDefault="00D35F1A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F651D">
              <w:t>4</w:t>
            </w:r>
          </w:p>
        </w:tc>
      </w:tr>
      <w:tr w:rsidR="001475E4" w:rsidRPr="008F651D" w:rsidTr="00D00CAF">
        <w:trPr>
          <w:trHeight w:val="341"/>
        </w:trPr>
        <w:tc>
          <w:tcPr>
            <w:tcW w:w="919" w:type="pct"/>
          </w:tcPr>
          <w:p w:rsidR="001475E4" w:rsidRPr="008F651D" w:rsidRDefault="001475E4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912" w:type="pct"/>
          </w:tcPr>
          <w:p w:rsidR="001475E4" w:rsidRPr="008F651D" w:rsidRDefault="001475E4" w:rsidP="007B2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B223E">
              <w:t xml:space="preserve">Техника безопасности на занятиях БЖД. </w:t>
            </w:r>
            <w:r w:rsidRPr="002B223E">
              <w:br/>
              <w:t>Введение.</w:t>
            </w:r>
          </w:p>
        </w:tc>
        <w:tc>
          <w:tcPr>
            <w:tcW w:w="611" w:type="pct"/>
          </w:tcPr>
          <w:p w:rsidR="001475E4" w:rsidRPr="001475E4" w:rsidRDefault="001475E4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1475E4">
              <w:rPr>
                <w:b/>
              </w:rPr>
              <w:t>2</w:t>
            </w:r>
          </w:p>
        </w:tc>
        <w:tc>
          <w:tcPr>
            <w:tcW w:w="558" w:type="pct"/>
          </w:tcPr>
          <w:p w:rsidR="001475E4" w:rsidRPr="008F651D" w:rsidRDefault="001475E4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D00CAF" w:rsidRPr="008F651D" w:rsidTr="00D00CAF">
        <w:trPr>
          <w:trHeight w:val="341"/>
        </w:trPr>
        <w:tc>
          <w:tcPr>
            <w:tcW w:w="919" w:type="pct"/>
          </w:tcPr>
          <w:p w:rsidR="00D00CAF" w:rsidRPr="008F651D" w:rsidRDefault="00D00CAF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8F651D">
              <w:rPr>
                <w:b/>
              </w:rPr>
              <w:t xml:space="preserve">Раздел </w:t>
            </w:r>
            <w:r w:rsidRPr="008F651D">
              <w:rPr>
                <w:b/>
                <w:lang w:val="en-US"/>
              </w:rPr>
              <w:t>I</w:t>
            </w:r>
          </w:p>
        </w:tc>
        <w:tc>
          <w:tcPr>
            <w:tcW w:w="2912" w:type="pct"/>
          </w:tcPr>
          <w:p w:rsidR="00D00CAF" w:rsidRPr="00275226" w:rsidRDefault="00D00CAF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75226">
              <w:rPr>
                <w:b/>
              </w:rPr>
              <w:t>Чрезвычайные ситуации мирного и военного времени. Организация защиты населения и территорий в чрезвычайных ситуациях</w:t>
            </w:r>
          </w:p>
        </w:tc>
        <w:tc>
          <w:tcPr>
            <w:tcW w:w="611" w:type="pct"/>
          </w:tcPr>
          <w:p w:rsidR="00D00CAF" w:rsidRPr="001475E4" w:rsidRDefault="001475E4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B2012">
              <w:rPr>
                <w:b/>
              </w:rPr>
              <w:t>8</w:t>
            </w:r>
          </w:p>
          <w:p w:rsidR="00D00CAF" w:rsidRPr="00FB3202" w:rsidRDefault="00D00CAF" w:rsidP="00E72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58" w:type="pct"/>
          </w:tcPr>
          <w:p w:rsidR="00D00CAF" w:rsidRPr="008F651D" w:rsidRDefault="00D00CAF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D00CAF" w:rsidRPr="008F651D" w:rsidTr="00D00CAF">
        <w:trPr>
          <w:trHeight w:val="320"/>
        </w:trPr>
        <w:tc>
          <w:tcPr>
            <w:tcW w:w="919" w:type="pct"/>
          </w:tcPr>
          <w:p w:rsidR="00D00CAF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F651D">
              <w:t>Тема 1.</w:t>
            </w:r>
            <w:r>
              <w:t>2</w:t>
            </w:r>
          </w:p>
        </w:tc>
        <w:tc>
          <w:tcPr>
            <w:tcW w:w="2912" w:type="pct"/>
          </w:tcPr>
          <w:p w:rsidR="00D00CAF" w:rsidRPr="008F651D" w:rsidRDefault="00D00CAF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651D">
              <w:t>Чрезвычайные ситуации природного, техногенного и военного характера</w:t>
            </w:r>
            <w:r>
              <w:t>. Защита при стихийных бедствиях.</w:t>
            </w:r>
          </w:p>
        </w:tc>
        <w:tc>
          <w:tcPr>
            <w:tcW w:w="611" w:type="pct"/>
          </w:tcPr>
          <w:p w:rsidR="00D00CAF" w:rsidRPr="008F651D" w:rsidRDefault="00D00CAF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405ED">
              <w:t>2</w:t>
            </w:r>
          </w:p>
        </w:tc>
        <w:tc>
          <w:tcPr>
            <w:tcW w:w="558" w:type="pct"/>
          </w:tcPr>
          <w:p w:rsidR="00D00CAF" w:rsidRPr="008F651D" w:rsidRDefault="00FA1D67" w:rsidP="00FA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F651D">
              <w:t>1</w:t>
            </w:r>
          </w:p>
        </w:tc>
      </w:tr>
      <w:tr w:rsidR="00A7309B" w:rsidRPr="008F651D" w:rsidTr="00D00CAF">
        <w:trPr>
          <w:trHeight w:val="320"/>
        </w:trPr>
        <w:tc>
          <w:tcPr>
            <w:tcW w:w="919" w:type="pct"/>
          </w:tcPr>
          <w:p w:rsidR="00A7309B" w:rsidRPr="008F651D" w:rsidRDefault="00A7309B" w:rsidP="0014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F651D">
              <w:t>Тема 1.</w:t>
            </w:r>
            <w:r w:rsidR="001475E4">
              <w:t>3</w:t>
            </w:r>
          </w:p>
        </w:tc>
        <w:tc>
          <w:tcPr>
            <w:tcW w:w="2912" w:type="pct"/>
          </w:tcPr>
          <w:p w:rsidR="00A7309B" w:rsidRPr="004A3EF9" w:rsidRDefault="00A7309B" w:rsidP="00AC52A8">
            <w:r w:rsidRPr="002B223E">
              <w:t>Обеспечение безопасности при неблагоприятной экологической обстановке</w:t>
            </w:r>
          </w:p>
        </w:tc>
        <w:tc>
          <w:tcPr>
            <w:tcW w:w="611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A7309B" w:rsidRPr="008F651D" w:rsidRDefault="00FA1D67" w:rsidP="00FA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A7309B" w:rsidRPr="008F651D" w:rsidTr="00D00CAF">
        <w:trPr>
          <w:trHeight w:val="341"/>
        </w:trPr>
        <w:tc>
          <w:tcPr>
            <w:tcW w:w="919" w:type="pct"/>
          </w:tcPr>
          <w:p w:rsidR="00A7309B" w:rsidRPr="008F651D" w:rsidRDefault="00A7309B" w:rsidP="0014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F651D">
              <w:t>Тема 1.</w:t>
            </w:r>
            <w:r w:rsidR="001475E4">
              <w:t>4</w:t>
            </w:r>
          </w:p>
        </w:tc>
        <w:tc>
          <w:tcPr>
            <w:tcW w:w="2912" w:type="pct"/>
          </w:tcPr>
          <w:p w:rsidR="00A7309B" w:rsidRPr="006A2B27" w:rsidRDefault="00A7309B" w:rsidP="00AC52A8">
            <w:r w:rsidRPr="006A2B27">
              <w:t>Обеспечение безопасности при неблагоприятной социальной обстановке</w:t>
            </w:r>
          </w:p>
        </w:tc>
        <w:tc>
          <w:tcPr>
            <w:tcW w:w="611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A7309B" w:rsidRPr="008F651D" w:rsidRDefault="00FA1D67" w:rsidP="00FA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A7309B" w:rsidRPr="008F651D" w:rsidTr="00D00CAF">
        <w:trPr>
          <w:trHeight w:val="341"/>
        </w:trPr>
        <w:tc>
          <w:tcPr>
            <w:tcW w:w="919" w:type="pct"/>
          </w:tcPr>
          <w:p w:rsidR="00A7309B" w:rsidRPr="008F651D" w:rsidRDefault="00A7309B" w:rsidP="0014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F651D">
              <w:t>Тема 1.</w:t>
            </w:r>
            <w:r w:rsidR="001475E4">
              <w:t>5</w:t>
            </w:r>
          </w:p>
        </w:tc>
        <w:tc>
          <w:tcPr>
            <w:tcW w:w="2912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Единая государственная система предупреждения и ликвидации ЧС (РСЧС). Терминология.</w:t>
            </w:r>
          </w:p>
        </w:tc>
        <w:tc>
          <w:tcPr>
            <w:tcW w:w="611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A7309B" w:rsidRPr="008F651D" w:rsidRDefault="00FA1D67" w:rsidP="00FA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A7309B" w:rsidRPr="008F651D" w:rsidTr="00D00CAF">
        <w:trPr>
          <w:trHeight w:val="341"/>
        </w:trPr>
        <w:tc>
          <w:tcPr>
            <w:tcW w:w="919" w:type="pct"/>
          </w:tcPr>
          <w:p w:rsidR="00A7309B" w:rsidRPr="008F651D" w:rsidRDefault="00A7309B" w:rsidP="0014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F651D">
              <w:t xml:space="preserve">Тема </w:t>
            </w:r>
            <w:r>
              <w:t>1.</w:t>
            </w:r>
            <w:r w:rsidR="001475E4">
              <w:t>6</w:t>
            </w:r>
          </w:p>
        </w:tc>
        <w:tc>
          <w:tcPr>
            <w:tcW w:w="2912" w:type="pct"/>
          </w:tcPr>
          <w:p w:rsidR="00A7309B" w:rsidRPr="002B223E" w:rsidRDefault="00A7309B" w:rsidP="00AC52A8">
            <w:r w:rsidRPr="002B223E">
              <w:t xml:space="preserve">ГО. Оружие массового поражения. </w:t>
            </w:r>
          </w:p>
        </w:tc>
        <w:tc>
          <w:tcPr>
            <w:tcW w:w="611" w:type="pct"/>
          </w:tcPr>
          <w:p w:rsidR="00A7309B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A7309B" w:rsidRPr="008F651D" w:rsidRDefault="00FA1D67" w:rsidP="00FA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A7309B" w:rsidRPr="008F651D" w:rsidTr="00D00CAF">
        <w:trPr>
          <w:trHeight w:val="341"/>
        </w:trPr>
        <w:tc>
          <w:tcPr>
            <w:tcW w:w="919" w:type="pct"/>
          </w:tcPr>
          <w:p w:rsidR="00A7309B" w:rsidRPr="008F651D" w:rsidRDefault="00A7309B" w:rsidP="0014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F651D">
              <w:t>Тема 1.</w:t>
            </w:r>
            <w:r w:rsidR="001475E4">
              <w:t>7</w:t>
            </w:r>
          </w:p>
        </w:tc>
        <w:tc>
          <w:tcPr>
            <w:tcW w:w="2912" w:type="pct"/>
          </w:tcPr>
          <w:p w:rsidR="00A7309B" w:rsidRPr="002B223E" w:rsidRDefault="00A7309B" w:rsidP="00AC52A8">
            <w:r w:rsidRPr="002B223E">
              <w:t>Защита от оружия массового поражения.</w:t>
            </w:r>
          </w:p>
        </w:tc>
        <w:tc>
          <w:tcPr>
            <w:tcW w:w="611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A7309B" w:rsidRPr="008F651D" w:rsidRDefault="00FA1D67" w:rsidP="00FA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A7309B" w:rsidRPr="008F651D" w:rsidTr="00D00CAF">
        <w:trPr>
          <w:trHeight w:val="341"/>
        </w:trPr>
        <w:tc>
          <w:tcPr>
            <w:tcW w:w="919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</w:p>
        </w:tc>
        <w:tc>
          <w:tcPr>
            <w:tcW w:w="2912" w:type="pct"/>
          </w:tcPr>
          <w:p w:rsidR="00A7309B" w:rsidRPr="00387225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87225">
              <w:rPr>
                <w:b/>
              </w:rPr>
              <w:t>Практические занятия:</w:t>
            </w:r>
          </w:p>
          <w:p w:rsidR="001475E4" w:rsidRDefault="001475E4" w:rsidP="00A7309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Защита при авариях (катастрофах) на пожароопасных и взрывоопасных производственных объектах</w:t>
            </w:r>
          </w:p>
          <w:p w:rsidR="00A7309B" w:rsidRPr="008F651D" w:rsidRDefault="00A7309B" w:rsidP="00A7309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A3EF9">
              <w:t xml:space="preserve">Защита при авариях (катастрофах) на химически опасных и </w:t>
            </w:r>
            <w:proofErr w:type="spellStart"/>
            <w:r w:rsidRPr="004A3EF9">
              <w:t>радиационноопасных</w:t>
            </w:r>
            <w:proofErr w:type="spellEnd"/>
            <w:r w:rsidRPr="004A3EF9">
              <w:t xml:space="preserve"> объектах</w:t>
            </w:r>
            <w:r>
              <w:t>.</w:t>
            </w:r>
          </w:p>
          <w:p w:rsidR="00A7309B" w:rsidRPr="008F651D" w:rsidRDefault="00A7309B" w:rsidP="00A7309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Отработка порядка действий при применении или угрозе применения оружия массового поражения</w:t>
            </w:r>
          </w:p>
        </w:tc>
        <w:tc>
          <w:tcPr>
            <w:tcW w:w="611" w:type="pct"/>
          </w:tcPr>
          <w:p w:rsidR="00FA1D67" w:rsidRDefault="00FA1D67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A7309B" w:rsidRPr="00275226" w:rsidRDefault="00275226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75226">
              <w:rPr>
                <w:b/>
              </w:rPr>
              <w:t>6</w:t>
            </w:r>
          </w:p>
          <w:p w:rsidR="00A7309B" w:rsidRPr="00277799" w:rsidRDefault="00A7309B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58" w:type="pct"/>
          </w:tcPr>
          <w:p w:rsidR="00FA1D67" w:rsidRDefault="00FA1D67" w:rsidP="00FA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A7309B" w:rsidRPr="008F651D" w:rsidRDefault="00A7309B" w:rsidP="00FA1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A7309B" w:rsidRPr="008F651D" w:rsidTr="00D00CAF">
        <w:trPr>
          <w:trHeight w:val="341"/>
        </w:trPr>
        <w:tc>
          <w:tcPr>
            <w:tcW w:w="919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</w:p>
        </w:tc>
        <w:tc>
          <w:tcPr>
            <w:tcW w:w="2912" w:type="pct"/>
          </w:tcPr>
          <w:p w:rsidR="00A7309B" w:rsidRPr="00387225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87225">
              <w:rPr>
                <w:b/>
              </w:rPr>
              <w:t>Самостоятельная работа студентов:</w:t>
            </w:r>
          </w:p>
          <w:p w:rsidR="00A7309B" w:rsidRPr="002B223E" w:rsidRDefault="00A7309B" w:rsidP="00387225">
            <w:pPr>
              <w:ind w:left="188"/>
              <w:jc w:val="center"/>
            </w:pPr>
            <w:r>
              <w:t>С.р.1.</w:t>
            </w:r>
            <w:r w:rsidRPr="002B223E">
              <w:t xml:space="preserve">  Письменно ответить на вопрос 17 с. 40 </w:t>
            </w:r>
            <w:proofErr w:type="gramStart"/>
            <w:r w:rsidRPr="002B223E">
              <w:t>уч..</w:t>
            </w:r>
            <w:proofErr w:type="gramEnd"/>
          </w:p>
          <w:p w:rsidR="00A7309B" w:rsidRDefault="00A7309B" w:rsidP="00387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8"/>
            </w:pPr>
            <w:proofErr w:type="spellStart"/>
            <w:r w:rsidRPr="002B223E">
              <w:t>практич</w:t>
            </w:r>
            <w:proofErr w:type="spellEnd"/>
            <w:r w:rsidRPr="002B223E">
              <w:t>.</w:t>
            </w:r>
            <w:r>
              <w:t xml:space="preserve"> </w:t>
            </w:r>
            <w:r w:rsidRPr="002B223E">
              <w:t>действия по 22 вопросу с.40</w:t>
            </w:r>
          </w:p>
          <w:p w:rsidR="00A7309B" w:rsidRDefault="00A7309B" w:rsidP="00387225">
            <w:pPr>
              <w:ind w:left="188"/>
            </w:pPr>
            <w:r>
              <w:t>С.р.2.</w:t>
            </w:r>
            <w:r w:rsidRPr="002B223E">
              <w:t>Защита при авариях (катастрофах) на транспорте</w:t>
            </w:r>
            <w:r>
              <w:t xml:space="preserve"> </w:t>
            </w:r>
            <w:r w:rsidRPr="002B223E">
              <w:t>Уч. Глава 2 с. 40-48</w:t>
            </w:r>
            <w:r>
              <w:t xml:space="preserve"> </w:t>
            </w:r>
            <w:r w:rsidRPr="002B223E">
              <w:t>Задания на с.48</w:t>
            </w:r>
          </w:p>
          <w:p w:rsidR="00A7309B" w:rsidRDefault="00A7309B" w:rsidP="00387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A4876">
              <w:t xml:space="preserve">С.р.3.Защита при авариях (катастрофах) на </w:t>
            </w:r>
            <w:proofErr w:type="spellStart"/>
            <w:r w:rsidRPr="002A4876">
              <w:t>гидродинамически</w:t>
            </w:r>
            <w:proofErr w:type="spellEnd"/>
            <w:r w:rsidRPr="002A4876">
              <w:t xml:space="preserve"> опасных объектах Уч. Глава 3. §3 с. 68-72</w:t>
            </w:r>
          </w:p>
          <w:p w:rsidR="00A7309B" w:rsidRDefault="00A7309B" w:rsidP="00387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2B27">
              <w:t xml:space="preserve">С.р.4.Составить опорный конспект о правилах при нахождении в зоне боевых </w:t>
            </w:r>
            <w:r w:rsidRPr="006A2B27">
              <w:lastRenderedPageBreak/>
              <w:t>действий (стрельбы на улице).</w:t>
            </w:r>
          </w:p>
          <w:p w:rsidR="00A7309B" w:rsidRDefault="00A7309B" w:rsidP="00387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t>С.р</w:t>
            </w:r>
            <w:proofErr w:type="spellEnd"/>
            <w:r>
              <w:t xml:space="preserve">. 5. </w:t>
            </w:r>
            <w:r w:rsidRPr="002B223E">
              <w:t>Изучение понятий чрезвычайных ситуаций Вопросы с.119-120</w:t>
            </w:r>
          </w:p>
          <w:p w:rsidR="00A7309B" w:rsidRPr="008F651D" w:rsidRDefault="00A7309B" w:rsidP="00387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t>С.р</w:t>
            </w:r>
            <w:proofErr w:type="spellEnd"/>
            <w:r>
              <w:t>. 6. Природные и техногенные опасности и риски современного мира. Подготовить реферат</w:t>
            </w:r>
          </w:p>
        </w:tc>
        <w:tc>
          <w:tcPr>
            <w:tcW w:w="611" w:type="pct"/>
          </w:tcPr>
          <w:p w:rsidR="00FA1D67" w:rsidRDefault="00FA1D67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A7309B" w:rsidRPr="007B2012" w:rsidRDefault="00FA1D67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B2012" w:rsidRPr="007B2012">
              <w:rPr>
                <w:b/>
              </w:rPr>
              <w:t>2</w:t>
            </w:r>
          </w:p>
        </w:tc>
        <w:tc>
          <w:tcPr>
            <w:tcW w:w="558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</w:p>
        </w:tc>
      </w:tr>
      <w:tr w:rsidR="00A7309B" w:rsidRPr="008F651D" w:rsidTr="00D00CAF">
        <w:trPr>
          <w:trHeight w:val="320"/>
        </w:trPr>
        <w:tc>
          <w:tcPr>
            <w:tcW w:w="919" w:type="pct"/>
          </w:tcPr>
          <w:p w:rsidR="00A7309B" w:rsidRPr="00FA1D67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A1D67">
              <w:rPr>
                <w:b/>
              </w:rPr>
              <w:lastRenderedPageBreak/>
              <w:t xml:space="preserve">Раздел </w:t>
            </w:r>
            <w:r w:rsidRPr="00FA1D67">
              <w:rPr>
                <w:b/>
                <w:lang w:val="en-US"/>
              </w:rPr>
              <w:t>II</w:t>
            </w:r>
            <w:r w:rsidRPr="00FA1D67">
              <w:rPr>
                <w:b/>
              </w:rPr>
              <w:t>.</w:t>
            </w:r>
          </w:p>
        </w:tc>
        <w:tc>
          <w:tcPr>
            <w:tcW w:w="2912" w:type="pct"/>
          </w:tcPr>
          <w:p w:rsidR="00A7309B" w:rsidRPr="008F651D" w:rsidRDefault="00A7309B" w:rsidP="00387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160FC">
              <w:rPr>
                <w:b/>
              </w:rPr>
              <w:t>Обеспечение устойчивости функционирования объектов экономики, прогнозирование и оценка последствий ЧС</w:t>
            </w:r>
            <w:r w:rsidRPr="008F651D">
              <w:t xml:space="preserve"> </w:t>
            </w:r>
          </w:p>
        </w:tc>
        <w:tc>
          <w:tcPr>
            <w:tcW w:w="611" w:type="pct"/>
          </w:tcPr>
          <w:p w:rsidR="00A7309B" w:rsidRPr="007B2012" w:rsidRDefault="007B2012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A7309B" w:rsidRPr="00FB3202" w:rsidRDefault="00A7309B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58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</w:p>
        </w:tc>
      </w:tr>
      <w:tr w:rsidR="00A7309B" w:rsidRPr="008F651D" w:rsidTr="00D00CAF">
        <w:trPr>
          <w:trHeight w:val="341"/>
        </w:trPr>
        <w:tc>
          <w:tcPr>
            <w:tcW w:w="919" w:type="pct"/>
          </w:tcPr>
          <w:p w:rsidR="00A7309B" w:rsidRPr="008F651D" w:rsidRDefault="004C5307" w:rsidP="004C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F651D">
              <w:t xml:space="preserve">Тема </w:t>
            </w:r>
            <w:r>
              <w:t>2.1</w:t>
            </w:r>
          </w:p>
        </w:tc>
        <w:tc>
          <w:tcPr>
            <w:tcW w:w="2912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651D">
              <w:t xml:space="preserve">1. </w:t>
            </w:r>
            <w:r w:rsidRPr="002B223E">
              <w:t>Устойчивость объектов в ЧС Профилактические меры по снижению уровня опасных факторов</w:t>
            </w:r>
          </w:p>
        </w:tc>
        <w:tc>
          <w:tcPr>
            <w:tcW w:w="611" w:type="pct"/>
          </w:tcPr>
          <w:p w:rsidR="00A7309B" w:rsidRPr="00387225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A7309B" w:rsidRPr="004C5322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A7309B" w:rsidRPr="008F651D" w:rsidTr="00D00CAF">
        <w:trPr>
          <w:trHeight w:val="341"/>
        </w:trPr>
        <w:tc>
          <w:tcPr>
            <w:tcW w:w="919" w:type="pct"/>
          </w:tcPr>
          <w:p w:rsidR="00A7309B" w:rsidRPr="008F651D" w:rsidRDefault="00A7309B" w:rsidP="004C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912" w:type="pct"/>
          </w:tcPr>
          <w:p w:rsidR="00A7309B" w:rsidRPr="00387225" w:rsidRDefault="00A7309B" w:rsidP="004C5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87225">
              <w:rPr>
                <w:b/>
              </w:rPr>
              <w:t>Практические занятия:</w:t>
            </w:r>
          </w:p>
          <w:p w:rsidR="00A7309B" w:rsidRPr="008F651D" w:rsidRDefault="00A7309B" w:rsidP="007A2D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Разработка плана действий по предупреждению и ликвидации чрезвычайных ситуаций</w:t>
            </w:r>
          </w:p>
        </w:tc>
        <w:tc>
          <w:tcPr>
            <w:tcW w:w="611" w:type="pct"/>
          </w:tcPr>
          <w:p w:rsidR="00A7309B" w:rsidRDefault="00A7309B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:rsidR="00A7309B" w:rsidRPr="00277799" w:rsidRDefault="00A7309B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58" w:type="pct"/>
          </w:tcPr>
          <w:p w:rsidR="00A7309B" w:rsidRPr="008F651D" w:rsidRDefault="00A7309B" w:rsidP="00C25A92">
            <w:pPr>
              <w:tabs>
                <w:tab w:val="left" w:pos="55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39"/>
              <w:jc w:val="center"/>
            </w:pPr>
            <w:r w:rsidRPr="008F651D">
              <w:rPr>
                <w:lang w:val="en-US"/>
              </w:rPr>
              <w:t>2</w:t>
            </w:r>
          </w:p>
        </w:tc>
      </w:tr>
      <w:tr w:rsidR="00A7309B" w:rsidRPr="008F651D" w:rsidTr="00D00CAF">
        <w:trPr>
          <w:trHeight w:val="341"/>
        </w:trPr>
        <w:tc>
          <w:tcPr>
            <w:tcW w:w="919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912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651D">
              <w:t>Самостоятельная работа</w:t>
            </w:r>
          </w:p>
          <w:p w:rsidR="00A7309B" w:rsidRDefault="00A7309B" w:rsidP="004C5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С.р.7. Экономическая безопасность РФ на современном этапе. Найти сообщения в СМИ.</w:t>
            </w:r>
          </w:p>
          <w:p w:rsidR="00A7309B" w:rsidRPr="008F651D" w:rsidRDefault="00A7309B" w:rsidP="004C53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t>С.р</w:t>
            </w:r>
            <w:proofErr w:type="spellEnd"/>
            <w:r>
              <w:t>. 8. Глобальные экологические проблемы и пути их решения. Написать эссе.</w:t>
            </w:r>
          </w:p>
        </w:tc>
        <w:tc>
          <w:tcPr>
            <w:tcW w:w="611" w:type="pct"/>
          </w:tcPr>
          <w:p w:rsidR="00FA1D67" w:rsidRDefault="00FA1D67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A7309B" w:rsidRPr="008F651D" w:rsidRDefault="00C25A92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  <w:tc>
          <w:tcPr>
            <w:tcW w:w="558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</w:p>
        </w:tc>
      </w:tr>
      <w:tr w:rsidR="00A7309B" w:rsidRPr="008F651D" w:rsidTr="00D00CAF">
        <w:trPr>
          <w:trHeight w:val="341"/>
        </w:trPr>
        <w:tc>
          <w:tcPr>
            <w:tcW w:w="919" w:type="pct"/>
          </w:tcPr>
          <w:p w:rsidR="00A7309B" w:rsidRPr="00FA1D67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FA1D67">
              <w:rPr>
                <w:b/>
              </w:rPr>
              <w:t xml:space="preserve">Раздел </w:t>
            </w:r>
            <w:r w:rsidRPr="00FA1D67">
              <w:rPr>
                <w:b/>
                <w:lang w:val="en-US"/>
              </w:rPr>
              <w:t>III</w:t>
            </w:r>
          </w:p>
        </w:tc>
        <w:tc>
          <w:tcPr>
            <w:tcW w:w="2912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rPr>
                <w:b/>
              </w:rPr>
              <w:t>Основы военной службы и медицинских знаний.</w:t>
            </w:r>
          </w:p>
        </w:tc>
        <w:tc>
          <w:tcPr>
            <w:tcW w:w="611" w:type="pct"/>
          </w:tcPr>
          <w:p w:rsidR="00A7309B" w:rsidRPr="00CB631F" w:rsidRDefault="004678B5" w:rsidP="004C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558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</w:p>
        </w:tc>
      </w:tr>
      <w:tr w:rsidR="00A77CAD" w:rsidRPr="008F651D" w:rsidTr="00D00CAF">
        <w:trPr>
          <w:trHeight w:val="341"/>
        </w:trPr>
        <w:tc>
          <w:tcPr>
            <w:tcW w:w="919" w:type="pct"/>
          </w:tcPr>
          <w:p w:rsidR="00A77CAD" w:rsidRPr="008F651D" w:rsidRDefault="00A77CAD" w:rsidP="004C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F651D">
              <w:t xml:space="preserve">Тема </w:t>
            </w:r>
            <w:r w:rsidR="00FA1D67">
              <w:t>3</w:t>
            </w:r>
            <w:r>
              <w:t>.1</w:t>
            </w:r>
          </w:p>
        </w:tc>
        <w:tc>
          <w:tcPr>
            <w:tcW w:w="2912" w:type="pct"/>
          </w:tcPr>
          <w:p w:rsidR="00A77CAD" w:rsidRPr="008F651D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Изучение состава и составление организационной структуры ВС РФ</w:t>
            </w:r>
            <w:r>
              <w:t>.</w:t>
            </w:r>
            <w:r w:rsidRPr="0015324A">
              <w:t xml:space="preserve"> </w:t>
            </w:r>
            <w:r>
              <w:t>Контрольная работа.</w:t>
            </w:r>
          </w:p>
        </w:tc>
        <w:tc>
          <w:tcPr>
            <w:tcW w:w="611" w:type="pct"/>
          </w:tcPr>
          <w:p w:rsidR="00A77CAD" w:rsidRPr="008F651D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A77CAD" w:rsidRDefault="00A77CAD" w:rsidP="007B201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33"/>
              <w:jc w:val="center"/>
            </w:pPr>
          </w:p>
          <w:p w:rsidR="00A77CAD" w:rsidRPr="008F651D" w:rsidRDefault="00A77CAD" w:rsidP="007B201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33"/>
              <w:jc w:val="center"/>
              <w:rPr>
                <w:lang w:val="en-US"/>
              </w:rPr>
            </w:pPr>
            <w:r w:rsidRPr="008F651D">
              <w:rPr>
                <w:lang w:val="en-US"/>
              </w:rPr>
              <w:t>1</w:t>
            </w:r>
          </w:p>
        </w:tc>
      </w:tr>
      <w:tr w:rsidR="00A77CAD" w:rsidRPr="008F651D" w:rsidTr="00D00CAF">
        <w:trPr>
          <w:trHeight w:val="341"/>
        </w:trPr>
        <w:tc>
          <w:tcPr>
            <w:tcW w:w="919" w:type="pct"/>
          </w:tcPr>
          <w:p w:rsidR="00A77CAD" w:rsidRDefault="00A77CAD" w:rsidP="004C5307">
            <w:pPr>
              <w:jc w:val="center"/>
            </w:pPr>
            <w:r w:rsidRPr="00012E47">
              <w:t xml:space="preserve">Тема </w:t>
            </w:r>
            <w:r w:rsidR="00FA1D67">
              <w:t>3</w:t>
            </w:r>
            <w:r w:rsidRPr="00012E47">
              <w:t>.</w:t>
            </w:r>
            <w:r>
              <w:t>2</w:t>
            </w:r>
          </w:p>
        </w:tc>
        <w:tc>
          <w:tcPr>
            <w:tcW w:w="2912" w:type="pct"/>
          </w:tcPr>
          <w:p w:rsidR="00A77CAD" w:rsidRPr="008F651D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Виды вооруженных сил и рода войск. Воинские формирования</w:t>
            </w:r>
          </w:p>
        </w:tc>
        <w:tc>
          <w:tcPr>
            <w:tcW w:w="611" w:type="pct"/>
          </w:tcPr>
          <w:p w:rsidR="00A77CAD" w:rsidRPr="008F651D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A77CAD" w:rsidRPr="008F651D" w:rsidRDefault="007B2012" w:rsidP="007B201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33"/>
              <w:jc w:val="center"/>
            </w:pPr>
            <w:r>
              <w:t>1</w:t>
            </w:r>
          </w:p>
        </w:tc>
      </w:tr>
      <w:tr w:rsidR="00A77CAD" w:rsidRPr="008F651D" w:rsidTr="00D00CAF">
        <w:trPr>
          <w:trHeight w:val="341"/>
        </w:trPr>
        <w:tc>
          <w:tcPr>
            <w:tcW w:w="919" w:type="pct"/>
          </w:tcPr>
          <w:p w:rsidR="00A77CAD" w:rsidRDefault="00A77CAD" w:rsidP="00A77CAD">
            <w:pPr>
              <w:jc w:val="center"/>
            </w:pPr>
            <w:r w:rsidRPr="00012E47">
              <w:t xml:space="preserve">Тема </w:t>
            </w:r>
            <w:r w:rsidR="00FA1D67">
              <w:t>3</w:t>
            </w:r>
            <w:r w:rsidRPr="00012E47">
              <w:t>.</w:t>
            </w:r>
            <w:r>
              <w:t>3</w:t>
            </w:r>
          </w:p>
        </w:tc>
        <w:tc>
          <w:tcPr>
            <w:tcW w:w="2912" w:type="pct"/>
          </w:tcPr>
          <w:p w:rsidR="00A77CAD" w:rsidRPr="002B223E" w:rsidRDefault="00A77CAD" w:rsidP="00AC52A8">
            <w:r w:rsidRPr="002B223E">
              <w:t>Порядок прохождения военной службы</w:t>
            </w:r>
          </w:p>
        </w:tc>
        <w:tc>
          <w:tcPr>
            <w:tcW w:w="611" w:type="pct"/>
          </w:tcPr>
          <w:p w:rsidR="00A77CAD" w:rsidRPr="008F651D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A77CAD" w:rsidRPr="008F651D" w:rsidRDefault="007B2012" w:rsidP="007B201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33"/>
              <w:jc w:val="center"/>
            </w:pPr>
            <w:r>
              <w:t>1</w:t>
            </w:r>
          </w:p>
        </w:tc>
      </w:tr>
      <w:tr w:rsidR="00A77CAD" w:rsidRPr="008F651D" w:rsidTr="00D00CAF">
        <w:trPr>
          <w:trHeight w:val="341"/>
        </w:trPr>
        <w:tc>
          <w:tcPr>
            <w:tcW w:w="919" w:type="pct"/>
          </w:tcPr>
          <w:p w:rsidR="00A77CAD" w:rsidRDefault="00A77CAD" w:rsidP="00C25A92">
            <w:pPr>
              <w:jc w:val="center"/>
            </w:pPr>
            <w:r w:rsidRPr="00012E47">
              <w:t xml:space="preserve">Тема </w:t>
            </w:r>
            <w:r w:rsidR="00FA1D67">
              <w:t>3</w:t>
            </w:r>
            <w:r w:rsidRPr="00012E47">
              <w:t>.</w:t>
            </w:r>
            <w:r w:rsidR="00C25A92">
              <w:t>4</w:t>
            </w:r>
          </w:p>
        </w:tc>
        <w:tc>
          <w:tcPr>
            <w:tcW w:w="2912" w:type="pct"/>
          </w:tcPr>
          <w:p w:rsidR="00A77CAD" w:rsidRPr="002B223E" w:rsidRDefault="00A77CAD" w:rsidP="00AC52A8">
            <w:r w:rsidRPr="002B223E">
              <w:t>Военнослужащие и взаимоотношения между ними.</w:t>
            </w:r>
          </w:p>
        </w:tc>
        <w:tc>
          <w:tcPr>
            <w:tcW w:w="611" w:type="pct"/>
          </w:tcPr>
          <w:p w:rsidR="00A77CAD" w:rsidRPr="008F651D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A77CAD" w:rsidRPr="008F651D" w:rsidRDefault="007B2012" w:rsidP="007B201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33"/>
              <w:jc w:val="center"/>
            </w:pPr>
            <w:r>
              <w:t>1</w:t>
            </w:r>
          </w:p>
        </w:tc>
      </w:tr>
      <w:tr w:rsidR="00A77CAD" w:rsidRPr="008F651D" w:rsidTr="00D00CAF">
        <w:trPr>
          <w:trHeight w:val="341"/>
        </w:trPr>
        <w:tc>
          <w:tcPr>
            <w:tcW w:w="919" w:type="pct"/>
          </w:tcPr>
          <w:p w:rsidR="00A77CAD" w:rsidRDefault="00A77CAD" w:rsidP="00C25A92">
            <w:pPr>
              <w:jc w:val="center"/>
            </w:pPr>
            <w:r w:rsidRPr="00012E47">
              <w:t xml:space="preserve">Тема </w:t>
            </w:r>
            <w:r w:rsidR="00FA1D67">
              <w:t>3</w:t>
            </w:r>
            <w:r w:rsidRPr="00012E47">
              <w:t>.</w:t>
            </w:r>
            <w:r w:rsidR="00C25A92">
              <w:t>6</w:t>
            </w:r>
          </w:p>
        </w:tc>
        <w:tc>
          <w:tcPr>
            <w:tcW w:w="2912" w:type="pct"/>
          </w:tcPr>
          <w:p w:rsidR="00A77CAD" w:rsidRPr="002B223E" w:rsidRDefault="00A77CAD" w:rsidP="00AC52A8">
            <w:r w:rsidRPr="002B223E">
              <w:t>Права и обязанности военнослужащих.</w:t>
            </w:r>
          </w:p>
        </w:tc>
        <w:tc>
          <w:tcPr>
            <w:tcW w:w="611" w:type="pct"/>
          </w:tcPr>
          <w:p w:rsidR="00A77CAD" w:rsidRPr="008F651D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A77CAD" w:rsidRPr="008F651D" w:rsidRDefault="007B2012" w:rsidP="007B201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33"/>
              <w:jc w:val="center"/>
            </w:pPr>
            <w:r>
              <w:t>1</w:t>
            </w:r>
          </w:p>
        </w:tc>
      </w:tr>
      <w:tr w:rsidR="00A77CAD" w:rsidRPr="008F651D" w:rsidTr="00D00CAF">
        <w:trPr>
          <w:trHeight w:val="341"/>
        </w:trPr>
        <w:tc>
          <w:tcPr>
            <w:tcW w:w="919" w:type="pct"/>
          </w:tcPr>
          <w:p w:rsidR="00A77CAD" w:rsidRDefault="00A77CAD" w:rsidP="00C25A92">
            <w:pPr>
              <w:jc w:val="center"/>
            </w:pPr>
            <w:r w:rsidRPr="00012E47">
              <w:t xml:space="preserve">Тема </w:t>
            </w:r>
            <w:r w:rsidR="00FA1D67">
              <w:t>3</w:t>
            </w:r>
            <w:r w:rsidRPr="00012E47">
              <w:t>.</w:t>
            </w:r>
            <w:r w:rsidR="00C25A92">
              <w:t>7</w:t>
            </w:r>
          </w:p>
        </w:tc>
        <w:tc>
          <w:tcPr>
            <w:tcW w:w="2912" w:type="pct"/>
          </w:tcPr>
          <w:p w:rsidR="00A77CAD" w:rsidRPr="002B223E" w:rsidRDefault="00A77CAD" w:rsidP="00AC52A8">
            <w:r w:rsidRPr="002B223E">
              <w:t>Национальная безопасность РФ</w:t>
            </w:r>
          </w:p>
        </w:tc>
        <w:tc>
          <w:tcPr>
            <w:tcW w:w="611" w:type="pct"/>
          </w:tcPr>
          <w:p w:rsidR="00A77CAD" w:rsidRPr="008F651D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A77CAD" w:rsidRPr="008F651D" w:rsidRDefault="007B2012" w:rsidP="007B201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33"/>
              <w:jc w:val="center"/>
            </w:pPr>
            <w:r>
              <w:t>1</w:t>
            </w:r>
          </w:p>
        </w:tc>
      </w:tr>
      <w:tr w:rsidR="00A77CAD" w:rsidRPr="008F651D" w:rsidTr="00D00CAF">
        <w:trPr>
          <w:trHeight w:val="341"/>
        </w:trPr>
        <w:tc>
          <w:tcPr>
            <w:tcW w:w="919" w:type="pct"/>
          </w:tcPr>
          <w:p w:rsidR="00A77CAD" w:rsidRPr="00012E47" w:rsidRDefault="00A77CAD" w:rsidP="00C25A92">
            <w:pPr>
              <w:jc w:val="center"/>
            </w:pPr>
            <w:r w:rsidRPr="00012E47">
              <w:t xml:space="preserve">Тема </w:t>
            </w:r>
            <w:r w:rsidR="00FA1D67">
              <w:t>3</w:t>
            </w:r>
            <w:r w:rsidRPr="00012E47">
              <w:t>.</w:t>
            </w:r>
            <w:r w:rsidR="00C25A92">
              <w:t>8</w:t>
            </w:r>
          </w:p>
        </w:tc>
        <w:tc>
          <w:tcPr>
            <w:tcW w:w="2912" w:type="pct"/>
          </w:tcPr>
          <w:p w:rsidR="00A77CAD" w:rsidRPr="002B223E" w:rsidRDefault="00A77CAD" w:rsidP="00AC52A8">
            <w:r w:rsidRPr="002B223E">
              <w:t>Внешнеполитическая и пограничная безопасность</w:t>
            </w:r>
          </w:p>
        </w:tc>
        <w:tc>
          <w:tcPr>
            <w:tcW w:w="611" w:type="pct"/>
          </w:tcPr>
          <w:p w:rsidR="00A77CAD" w:rsidRDefault="004678B5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A77CAD" w:rsidRPr="008F651D" w:rsidRDefault="007B2012" w:rsidP="007B201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33"/>
              <w:jc w:val="center"/>
            </w:pPr>
            <w:r>
              <w:t>1</w:t>
            </w:r>
          </w:p>
        </w:tc>
      </w:tr>
      <w:tr w:rsidR="00A77CAD" w:rsidRPr="008F651D" w:rsidTr="00A77CAD">
        <w:trPr>
          <w:trHeight w:val="420"/>
        </w:trPr>
        <w:tc>
          <w:tcPr>
            <w:tcW w:w="919" w:type="pct"/>
          </w:tcPr>
          <w:p w:rsidR="00A77CAD" w:rsidRPr="00012E47" w:rsidRDefault="00A77CAD" w:rsidP="004C5307">
            <w:pPr>
              <w:jc w:val="center"/>
            </w:pPr>
            <w:r>
              <w:t>1</w:t>
            </w:r>
          </w:p>
        </w:tc>
        <w:tc>
          <w:tcPr>
            <w:tcW w:w="2912" w:type="pct"/>
          </w:tcPr>
          <w:p w:rsidR="00A77CAD" w:rsidRPr="002B223E" w:rsidRDefault="00A77CAD" w:rsidP="00A77CAD">
            <w:pPr>
              <w:jc w:val="center"/>
            </w:pPr>
            <w:r>
              <w:t>2</w:t>
            </w:r>
          </w:p>
        </w:tc>
        <w:tc>
          <w:tcPr>
            <w:tcW w:w="611" w:type="pct"/>
          </w:tcPr>
          <w:p w:rsidR="00A77CAD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  <w:tc>
          <w:tcPr>
            <w:tcW w:w="558" w:type="pct"/>
          </w:tcPr>
          <w:p w:rsidR="00A77CAD" w:rsidRPr="008F651D" w:rsidRDefault="00A77CAD" w:rsidP="007B201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33"/>
              <w:jc w:val="center"/>
            </w:pPr>
            <w:r>
              <w:t>4</w:t>
            </w:r>
          </w:p>
        </w:tc>
      </w:tr>
      <w:tr w:rsidR="004C5307" w:rsidRPr="008F651D" w:rsidTr="00D00CAF">
        <w:trPr>
          <w:trHeight w:val="341"/>
        </w:trPr>
        <w:tc>
          <w:tcPr>
            <w:tcW w:w="919" w:type="pct"/>
          </w:tcPr>
          <w:p w:rsidR="004C5307" w:rsidRDefault="00A77CAD" w:rsidP="00C25A92">
            <w:pPr>
              <w:jc w:val="center"/>
            </w:pPr>
            <w:r>
              <w:t xml:space="preserve">Тема </w:t>
            </w:r>
            <w:r w:rsidR="00FA1D67">
              <w:t>3</w:t>
            </w:r>
            <w:r>
              <w:t>.</w:t>
            </w:r>
            <w:r w:rsidR="00C25A92">
              <w:t>9</w:t>
            </w:r>
          </w:p>
        </w:tc>
        <w:tc>
          <w:tcPr>
            <w:tcW w:w="2912" w:type="pct"/>
          </w:tcPr>
          <w:p w:rsidR="004C5307" w:rsidRPr="002B223E" w:rsidRDefault="004C5307" w:rsidP="00AC52A8">
            <w:r>
              <w:t>Антитеррористическая безопасность</w:t>
            </w:r>
          </w:p>
        </w:tc>
        <w:tc>
          <w:tcPr>
            <w:tcW w:w="611" w:type="pct"/>
          </w:tcPr>
          <w:p w:rsidR="004C5307" w:rsidRPr="008F651D" w:rsidRDefault="004C5307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4C5307" w:rsidRPr="008F651D" w:rsidRDefault="007B2012" w:rsidP="007B201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33"/>
              <w:jc w:val="center"/>
            </w:pPr>
            <w:r>
              <w:t>1</w:t>
            </w:r>
          </w:p>
        </w:tc>
      </w:tr>
      <w:tr w:rsidR="007B2012" w:rsidRPr="008F651D" w:rsidTr="00D00CAF">
        <w:trPr>
          <w:trHeight w:val="341"/>
        </w:trPr>
        <w:tc>
          <w:tcPr>
            <w:tcW w:w="919" w:type="pct"/>
          </w:tcPr>
          <w:p w:rsidR="007B2012" w:rsidRDefault="007B2012" w:rsidP="00C25A92">
            <w:pPr>
              <w:jc w:val="center"/>
            </w:pPr>
            <w:r>
              <w:t xml:space="preserve">Тема </w:t>
            </w:r>
            <w:r w:rsidR="00FA1D67">
              <w:t>3</w:t>
            </w:r>
            <w:r>
              <w:t>.10.</w:t>
            </w:r>
          </w:p>
        </w:tc>
        <w:tc>
          <w:tcPr>
            <w:tcW w:w="2912" w:type="pct"/>
          </w:tcPr>
          <w:p w:rsidR="007B2012" w:rsidRDefault="007B2012" w:rsidP="00AC52A8">
            <w:r w:rsidRPr="002B223E">
              <w:t xml:space="preserve">Здоровый </w:t>
            </w:r>
            <w:r>
              <w:t xml:space="preserve">и безопасный </w:t>
            </w:r>
            <w:r w:rsidRPr="002B223E">
              <w:t>образ жизни и его составляющие</w:t>
            </w:r>
          </w:p>
        </w:tc>
        <w:tc>
          <w:tcPr>
            <w:tcW w:w="611" w:type="pct"/>
          </w:tcPr>
          <w:p w:rsidR="007B2012" w:rsidRDefault="007B2012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558" w:type="pct"/>
          </w:tcPr>
          <w:p w:rsidR="007B2012" w:rsidRPr="008F651D" w:rsidRDefault="007B2012" w:rsidP="007B201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33"/>
              <w:jc w:val="center"/>
            </w:pPr>
            <w:r>
              <w:t>1</w:t>
            </w:r>
          </w:p>
        </w:tc>
      </w:tr>
      <w:tr w:rsidR="00A7309B" w:rsidRPr="008F651D" w:rsidTr="00D00CAF">
        <w:trPr>
          <w:trHeight w:val="341"/>
        </w:trPr>
        <w:tc>
          <w:tcPr>
            <w:tcW w:w="919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912" w:type="pct"/>
          </w:tcPr>
          <w:p w:rsidR="007B2012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77CAD">
              <w:rPr>
                <w:b/>
              </w:rPr>
              <w:t>Практические занятия:</w:t>
            </w:r>
          </w:p>
          <w:p w:rsidR="00A7309B" w:rsidRPr="00A77CAD" w:rsidRDefault="007B2012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B223E">
              <w:t xml:space="preserve"> </w:t>
            </w:r>
          </w:p>
          <w:p w:rsidR="00A77CAD" w:rsidRDefault="00A77CAD" w:rsidP="00FA1D67">
            <w:pPr>
              <w:numPr>
                <w:ilvl w:val="0"/>
                <w:numId w:val="16"/>
              </w:numPr>
              <w:tabs>
                <w:tab w:val="left" w:pos="336"/>
                <w:tab w:val="left" w:pos="7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Изучение системы руководства и управления ВС РФ.</w:t>
            </w:r>
          </w:p>
          <w:p w:rsidR="00A77CAD" w:rsidRDefault="00A77CAD" w:rsidP="00FA1D67">
            <w:pPr>
              <w:numPr>
                <w:ilvl w:val="0"/>
                <w:numId w:val="16"/>
              </w:numPr>
              <w:tabs>
                <w:tab w:val="left" w:pos="336"/>
                <w:tab w:val="left" w:pos="7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2B223E">
              <w:t xml:space="preserve">Воинская обязанность и комплектование ВС РФ личным составом. Порядок </w:t>
            </w:r>
            <w:r w:rsidRPr="002B223E">
              <w:lastRenderedPageBreak/>
              <w:t>призыва и добровольного поступления на военную службу</w:t>
            </w:r>
            <w:r w:rsidRPr="002B223E">
              <w:rPr>
                <w:color w:val="000000"/>
              </w:rPr>
              <w:t xml:space="preserve"> </w:t>
            </w:r>
          </w:p>
          <w:p w:rsidR="004678B5" w:rsidRDefault="004678B5" w:rsidP="00FA1D67">
            <w:pPr>
              <w:numPr>
                <w:ilvl w:val="0"/>
                <w:numId w:val="16"/>
              </w:numPr>
              <w:tabs>
                <w:tab w:val="left" w:pos="336"/>
                <w:tab w:val="left" w:pos="768"/>
              </w:tabs>
              <w:jc w:val="both"/>
            </w:pPr>
            <w:r w:rsidRPr="002B223E">
              <w:t>Изучение НПА регламентирующие порядок исполнения воинской обязанности в России.</w:t>
            </w:r>
          </w:p>
          <w:p w:rsidR="004678B5" w:rsidRPr="002B223E" w:rsidRDefault="004678B5" w:rsidP="00FA1D67">
            <w:pPr>
              <w:numPr>
                <w:ilvl w:val="0"/>
                <w:numId w:val="16"/>
              </w:numPr>
              <w:tabs>
                <w:tab w:val="left" w:pos="336"/>
                <w:tab w:val="left" w:pos="768"/>
              </w:tabs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223E">
              <w:rPr>
                <w:color w:val="000000"/>
              </w:rPr>
              <w:t>Определение правовой основы военной службы</w:t>
            </w:r>
          </w:p>
          <w:p w:rsidR="00FA1D67" w:rsidRDefault="00A77CAD" w:rsidP="00FA1D67">
            <w:pPr>
              <w:numPr>
                <w:ilvl w:val="0"/>
                <w:numId w:val="16"/>
              </w:numPr>
              <w:tabs>
                <w:tab w:val="left" w:pos="336"/>
                <w:tab w:val="left" w:pos="7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Изучение знаков воинской доблести и мастерства</w:t>
            </w:r>
            <w:r w:rsidR="007B2012">
              <w:t>.</w:t>
            </w:r>
          </w:p>
          <w:p w:rsidR="00A77CAD" w:rsidRDefault="007B2012" w:rsidP="00FA1D67">
            <w:pPr>
              <w:numPr>
                <w:ilvl w:val="0"/>
                <w:numId w:val="16"/>
              </w:numPr>
              <w:tabs>
                <w:tab w:val="left" w:pos="336"/>
                <w:tab w:val="left" w:pos="7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Боевые традиции ВС РФ.</w:t>
            </w:r>
          </w:p>
          <w:p w:rsidR="00FA1D67" w:rsidRDefault="004678B5" w:rsidP="00FA1D67">
            <w:pPr>
              <w:numPr>
                <w:ilvl w:val="0"/>
                <w:numId w:val="16"/>
              </w:numPr>
              <w:tabs>
                <w:tab w:val="left" w:pos="336"/>
                <w:tab w:val="left" w:pos="7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Изучение НПА регламентирующих юридическую ответственность военнослужащих</w:t>
            </w:r>
            <w:r w:rsidR="00FA1D67">
              <w:t xml:space="preserve"> </w:t>
            </w:r>
          </w:p>
          <w:p w:rsidR="00FA1D67" w:rsidRDefault="00C25A92" w:rsidP="00FA1D67">
            <w:pPr>
              <w:numPr>
                <w:ilvl w:val="0"/>
                <w:numId w:val="16"/>
              </w:numPr>
              <w:tabs>
                <w:tab w:val="left" w:pos="336"/>
                <w:tab w:val="left" w:pos="7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Производство стрельб из стрелкового оружия. Теория прицеливания, правила безопасности.</w:t>
            </w:r>
          </w:p>
          <w:p w:rsidR="00FA1D67" w:rsidRDefault="00A7309B" w:rsidP="00FA1D67">
            <w:pPr>
              <w:numPr>
                <w:ilvl w:val="0"/>
                <w:numId w:val="16"/>
              </w:numPr>
              <w:tabs>
                <w:tab w:val="left" w:pos="336"/>
                <w:tab w:val="left" w:pos="7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Организация эвакуации</w:t>
            </w:r>
          </w:p>
          <w:p w:rsidR="004678B5" w:rsidRDefault="00A7309B" w:rsidP="00FA1D67">
            <w:pPr>
              <w:numPr>
                <w:ilvl w:val="0"/>
                <w:numId w:val="16"/>
              </w:numPr>
              <w:tabs>
                <w:tab w:val="left" w:pos="336"/>
                <w:tab w:val="left" w:pos="7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Оказание ПМП при ранениях, при клинической смерти (реанимационные мероприятия</w:t>
            </w:r>
            <w:r>
              <w:t>)</w:t>
            </w:r>
            <w:r w:rsidRPr="002B223E">
              <w:t>.</w:t>
            </w:r>
          </w:p>
          <w:p w:rsidR="00C25A92" w:rsidRDefault="00A7309B" w:rsidP="00FA1D67">
            <w:pPr>
              <w:numPr>
                <w:ilvl w:val="0"/>
                <w:numId w:val="16"/>
              </w:numPr>
              <w:tabs>
                <w:tab w:val="left" w:pos="768"/>
              </w:tabs>
            </w:pPr>
            <w:r w:rsidRPr="002B223E">
              <w:t xml:space="preserve">Оказание ПМП при травмах в </w:t>
            </w:r>
            <w:proofErr w:type="spellStart"/>
            <w:r w:rsidRPr="002B223E">
              <w:t>т.ч</w:t>
            </w:r>
            <w:proofErr w:type="spellEnd"/>
            <w:r w:rsidRPr="002B223E">
              <w:t>. от ударной волны.</w:t>
            </w:r>
          </w:p>
          <w:p w:rsidR="00C25A92" w:rsidRDefault="00A7309B" w:rsidP="00FA1D67">
            <w:pPr>
              <w:numPr>
                <w:ilvl w:val="0"/>
                <w:numId w:val="16"/>
              </w:numPr>
              <w:tabs>
                <w:tab w:val="left" w:pos="768"/>
              </w:tabs>
            </w:pPr>
            <w:r w:rsidRPr="002B223E">
              <w:t>Оказание ПМП при перегревании, переохлаждении, ожогах и обморожении.</w:t>
            </w:r>
          </w:p>
          <w:p w:rsidR="00A7309B" w:rsidRPr="008F651D" w:rsidRDefault="00A7309B" w:rsidP="00FA1D67">
            <w:pPr>
              <w:numPr>
                <w:ilvl w:val="0"/>
                <w:numId w:val="16"/>
              </w:numPr>
              <w:tabs>
                <w:tab w:val="left" w:pos="768"/>
              </w:tabs>
            </w:pPr>
            <w:r w:rsidRPr="002B223E">
              <w:t>Отработка навыков защиты от отравляющих веществ. Оказание ПМП при отравлении</w:t>
            </w:r>
            <w:r>
              <w:t>.</w:t>
            </w:r>
          </w:p>
        </w:tc>
        <w:tc>
          <w:tcPr>
            <w:tcW w:w="611" w:type="pct"/>
          </w:tcPr>
          <w:p w:rsidR="00FA1D67" w:rsidRDefault="00FA1D67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A1D67" w:rsidRDefault="00FA1D67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A1D67" w:rsidRDefault="00FA1D67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A1D67" w:rsidRDefault="00FA1D67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A1D67" w:rsidRDefault="00FA1D67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A1D67" w:rsidRDefault="00FA1D67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A1D67" w:rsidRDefault="00FA1D67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A1D67" w:rsidRDefault="00FA1D67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A7309B" w:rsidRDefault="004678B5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  <w:r w:rsidR="00FA1D67">
              <w:t>6</w:t>
            </w:r>
          </w:p>
          <w:p w:rsidR="00A7309B" w:rsidRPr="005968E1" w:rsidRDefault="00A7309B" w:rsidP="00FC7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58" w:type="pct"/>
          </w:tcPr>
          <w:p w:rsidR="004C5307" w:rsidRDefault="004C5307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</w:p>
          <w:p w:rsidR="00C25A92" w:rsidRDefault="00C25A92" w:rsidP="004C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C25A92" w:rsidRDefault="00C25A92" w:rsidP="004C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C25A92" w:rsidRDefault="00C25A92" w:rsidP="004C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C25A92" w:rsidRDefault="00C25A92" w:rsidP="004C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C25A92" w:rsidRDefault="00C25A92" w:rsidP="004C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C25A92" w:rsidRDefault="00C25A92" w:rsidP="004C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C25A92" w:rsidRDefault="00C25A92" w:rsidP="004C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A7309B" w:rsidRPr="008F651D" w:rsidRDefault="00A7309B" w:rsidP="004C5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A7309B" w:rsidRPr="008F651D" w:rsidTr="00D00CAF">
        <w:trPr>
          <w:trHeight w:val="341"/>
        </w:trPr>
        <w:tc>
          <w:tcPr>
            <w:tcW w:w="919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912" w:type="pct"/>
          </w:tcPr>
          <w:p w:rsidR="00A7309B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Семинарское занятие:</w:t>
            </w:r>
          </w:p>
          <w:p w:rsidR="00A77CAD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B223E">
              <w:t>Военная безопасность</w:t>
            </w:r>
          </w:p>
          <w:p w:rsidR="00A77CAD" w:rsidRPr="008F651D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11" w:type="pct"/>
          </w:tcPr>
          <w:p w:rsidR="00A7309B" w:rsidRPr="004C5307" w:rsidRDefault="00FA1D67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58" w:type="pct"/>
          </w:tcPr>
          <w:p w:rsidR="00A7309B" w:rsidRPr="008F651D" w:rsidRDefault="00C25A92" w:rsidP="00C2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A77CAD" w:rsidRPr="008F651D" w:rsidTr="00D00CAF">
        <w:trPr>
          <w:trHeight w:val="341"/>
        </w:trPr>
        <w:tc>
          <w:tcPr>
            <w:tcW w:w="919" w:type="pct"/>
          </w:tcPr>
          <w:p w:rsidR="00A77CAD" w:rsidRPr="008F651D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912" w:type="pct"/>
          </w:tcPr>
          <w:p w:rsidR="00A77CAD" w:rsidRPr="008F651D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Зачётное занятие</w:t>
            </w:r>
          </w:p>
        </w:tc>
        <w:tc>
          <w:tcPr>
            <w:tcW w:w="611" w:type="pct"/>
          </w:tcPr>
          <w:p w:rsidR="00A77CAD" w:rsidRPr="00FA1D67" w:rsidRDefault="00A77CAD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A1D67">
              <w:t>2</w:t>
            </w:r>
          </w:p>
        </w:tc>
        <w:tc>
          <w:tcPr>
            <w:tcW w:w="558" w:type="pct"/>
          </w:tcPr>
          <w:p w:rsidR="00A77CAD" w:rsidRPr="008F651D" w:rsidRDefault="00C25A92" w:rsidP="00C2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A7309B" w:rsidRPr="008F651D" w:rsidTr="00D00CAF">
        <w:trPr>
          <w:trHeight w:val="341"/>
        </w:trPr>
        <w:tc>
          <w:tcPr>
            <w:tcW w:w="919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912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651D">
              <w:t>Самостоятельная работа студентов:</w:t>
            </w:r>
          </w:p>
          <w:p w:rsidR="00A7309B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t>С.р</w:t>
            </w:r>
            <w:proofErr w:type="spellEnd"/>
            <w:r>
              <w:t>. 9. Ответить на вопросы с.410-411</w:t>
            </w:r>
          </w:p>
          <w:p w:rsidR="00A7309B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t>С.р</w:t>
            </w:r>
            <w:proofErr w:type="spellEnd"/>
            <w:r>
              <w:t>. 10. Ответить на вопросы с.418-419</w:t>
            </w:r>
          </w:p>
          <w:p w:rsidR="00A7309B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t>С.р</w:t>
            </w:r>
            <w:proofErr w:type="spellEnd"/>
            <w:r>
              <w:t>. 11. Ответить на вопросы с.431-432</w:t>
            </w:r>
          </w:p>
          <w:p w:rsidR="00A7309B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t>С.р</w:t>
            </w:r>
            <w:proofErr w:type="spellEnd"/>
            <w:r>
              <w:t>. 12. Составить схему «Виды юридической ответственности военнослужащих</w:t>
            </w:r>
          </w:p>
          <w:p w:rsidR="00A7309B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t>С.р</w:t>
            </w:r>
            <w:proofErr w:type="spellEnd"/>
            <w:r>
              <w:t>. 13. Ответить на вопросы с.442-443</w:t>
            </w:r>
          </w:p>
          <w:p w:rsidR="00A7309B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t>С.р</w:t>
            </w:r>
            <w:proofErr w:type="spellEnd"/>
            <w:r>
              <w:t>. 14. Составить ИОТ «Правила техники безопасности в учебном тире»</w:t>
            </w:r>
          </w:p>
          <w:p w:rsidR="00A7309B" w:rsidRDefault="00A7309B" w:rsidP="006D0A6E">
            <w:pPr>
              <w:jc w:val="both"/>
            </w:pPr>
            <w:proofErr w:type="spellStart"/>
            <w:r>
              <w:t>С.р</w:t>
            </w:r>
            <w:proofErr w:type="spellEnd"/>
            <w:r>
              <w:t>. 15. Социальная и духовно-нравственная безопасность населения РФ. Подготовить сообщение для семинара</w:t>
            </w:r>
          </w:p>
          <w:p w:rsidR="00A7309B" w:rsidRDefault="00A7309B" w:rsidP="006D0A6E">
            <w:pPr>
              <w:jc w:val="both"/>
            </w:pPr>
            <w:proofErr w:type="spellStart"/>
            <w:r>
              <w:t>С.р</w:t>
            </w:r>
            <w:proofErr w:type="spellEnd"/>
            <w:r>
              <w:t>. 16. Обеспечение внутриполитической безопасности РФ. Найти сообщения, публикации, статьи в Интернет</w:t>
            </w:r>
          </w:p>
          <w:p w:rsidR="00A7309B" w:rsidRDefault="00A7309B" w:rsidP="006D0A6E">
            <w:pPr>
              <w:jc w:val="both"/>
            </w:pPr>
            <w:proofErr w:type="spellStart"/>
            <w:r>
              <w:t>С.р</w:t>
            </w:r>
            <w:proofErr w:type="spellEnd"/>
            <w:r>
              <w:t xml:space="preserve">. 17. </w:t>
            </w:r>
            <w:r w:rsidRPr="002B223E">
              <w:t xml:space="preserve">Военные аспекты международной безопасности. </w:t>
            </w:r>
            <w:r>
              <w:t xml:space="preserve"> Составить опорный конспект. </w:t>
            </w:r>
            <w:r w:rsidRPr="002B223E">
              <w:t xml:space="preserve">Уч. Раздел </w:t>
            </w:r>
            <w:r w:rsidRPr="002B223E">
              <w:rPr>
                <w:lang w:val="en-US"/>
              </w:rPr>
              <w:t>IV</w:t>
            </w:r>
            <w:r w:rsidRPr="002B223E">
              <w:t>. Глава 1 с. 237-253.</w:t>
            </w:r>
          </w:p>
          <w:p w:rsidR="00A7309B" w:rsidRDefault="00A7309B" w:rsidP="006D0A6E">
            <w:pPr>
              <w:jc w:val="both"/>
            </w:pPr>
            <w:r>
              <w:lastRenderedPageBreak/>
              <w:t>С. Р. 18. Подготовить сообщение на тему: Информационная безопасность</w:t>
            </w:r>
          </w:p>
          <w:p w:rsidR="00A7309B" w:rsidRDefault="00A7309B" w:rsidP="006D0A6E">
            <w:pPr>
              <w:jc w:val="both"/>
            </w:pPr>
            <w:proofErr w:type="spellStart"/>
            <w:r>
              <w:t>С.р</w:t>
            </w:r>
            <w:proofErr w:type="spellEnd"/>
            <w:r>
              <w:t>. 19. Подготовка выступлений к семинару</w:t>
            </w:r>
          </w:p>
          <w:p w:rsidR="00A7309B" w:rsidRDefault="00A7309B" w:rsidP="006D0A6E">
            <w:pPr>
              <w:jc w:val="both"/>
            </w:pPr>
            <w:r>
              <w:t>На тему: Здоровый образ жизни».</w:t>
            </w:r>
          </w:p>
          <w:p w:rsidR="00A7309B" w:rsidRPr="008F651D" w:rsidRDefault="00A7309B" w:rsidP="006D0A6E">
            <w:pPr>
              <w:jc w:val="both"/>
            </w:pPr>
            <w:proofErr w:type="spellStart"/>
            <w:r>
              <w:t>С.р</w:t>
            </w:r>
            <w:proofErr w:type="spellEnd"/>
            <w:r>
              <w:t>. 20. Подготовка презентаций к семинару</w:t>
            </w:r>
          </w:p>
        </w:tc>
        <w:tc>
          <w:tcPr>
            <w:tcW w:w="611" w:type="pct"/>
          </w:tcPr>
          <w:p w:rsidR="00FA1D67" w:rsidRDefault="00FA1D67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FA1D67" w:rsidRDefault="00FA1D67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FA1D67" w:rsidRDefault="00FA1D67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FA1D67" w:rsidRDefault="00FA1D67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A7309B" w:rsidRPr="00FA1D67" w:rsidRDefault="00FA1D67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A1D67">
              <w:rPr>
                <w:b/>
              </w:rPr>
              <w:t>21</w:t>
            </w:r>
          </w:p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58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</w:p>
        </w:tc>
      </w:tr>
      <w:tr w:rsidR="00A7309B" w:rsidRPr="008F651D" w:rsidTr="00EE52BC">
        <w:trPr>
          <w:trHeight w:val="341"/>
        </w:trPr>
        <w:tc>
          <w:tcPr>
            <w:tcW w:w="3831" w:type="pct"/>
            <w:gridSpan w:val="2"/>
          </w:tcPr>
          <w:p w:rsidR="00A7309B" w:rsidRPr="008F651D" w:rsidRDefault="00A7309B" w:rsidP="00B36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8F651D">
              <w:rPr>
                <w:b/>
              </w:rPr>
              <w:lastRenderedPageBreak/>
              <w:t>Всего:</w:t>
            </w:r>
          </w:p>
        </w:tc>
        <w:tc>
          <w:tcPr>
            <w:tcW w:w="611" w:type="pct"/>
          </w:tcPr>
          <w:p w:rsidR="00A7309B" w:rsidRPr="006268E1" w:rsidRDefault="00A7309B" w:rsidP="0069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5120E">
              <w:rPr>
                <w:b/>
                <w:lang w:val="en-US"/>
              </w:rPr>
              <w:t>10</w:t>
            </w:r>
            <w:r w:rsidR="00696DD5">
              <w:rPr>
                <w:b/>
              </w:rPr>
              <w:t>2</w:t>
            </w:r>
            <w:r>
              <w:rPr>
                <w:b/>
              </w:rPr>
              <w:t> </w:t>
            </w:r>
          </w:p>
        </w:tc>
        <w:tc>
          <w:tcPr>
            <w:tcW w:w="558" w:type="pct"/>
          </w:tcPr>
          <w:p w:rsidR="00A7309B" w:rsidRPr="008F651D" w:rsidRDefault="00A7309B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</w:p>
        </w:tc>
      </w:tr>
    </w:tbl>
    <w:p w:rsidR="004F0BE9" w:rsidRPr="008F651D" w:rsidRDefault="004F0BE9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CE0B43" w:rsidRDefault="00CE0B43" w:rsidP="003E7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D6EA0" w:rsidRDefault="00FD6EA0" w:rsidP="00B41A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  <w:sectPr w:rsidR="00FD6EA0" w:rsidSect="00FD6EA0">
          <w:pgSz w:w="16838" w:h="11906" w:orient="landscape"/>
          <w:pgMar w:top="1134" w:right="851" w:bottom="1134" w:left="851" w:header="709" w:footer="709" w:gutter="0"/>
          <w:pgNumType w:start="1"/>
          <w:cols w:space="720"/>
          <w:docGrid w:linePitch="326"/>
        </w:sectPr>
      </w:pPr>
    </w:p>
    <w:p w:rsidR="00616C52" w:rsidRPr="00616C52" w:rsidRDefault="00616C52" w:rsidP="00616C52">
      <w:pPr>
        <w:pStyle w:val="1"/>
        <w:spacing w:line="360" w:lineRule="auto"/>
        <w:jc w:val="center"/>
        <w:rPr>
          <w:b/>
          <w:caps/>
        </w:rPr>
      </w:pPr>
      <w:r w:rsidRPr="00616C52">
        <w:rPr>
          <w:b/>
          <w:caps/>
        </w:rPr>
        <w:lastRenderedPageBreak/>
        <w:t xml:space="preserve">3. </w:t>
      </w:r>
      <w:r w:rsidRPr="00616C52">
        <w:rPr>
          <w:b/>
        </w:rPr>
        <w:t>Специальные условия реализации рабочей программы дисциплины</w:t>
      </w:r>
    </w:p>
    <w:p w:rsidR="00616C52" w:rsidRDefault="00616C52" w:rsidP="00616C52">
      <w:pPr>
        <w:spacing w:after="120"/>
        <w:rPr>
          <w:b/>
        </w:rPr>
      </w:pPr>
      <w:r>
        <w:rPr>
          <w:b/>
        </w:rPr>
        <w:t xml:space="preserve">3.1. Образовательные технологии </w:t>
      </w:r>
    </w:p>
    <w:p w:rsidR="00616C52" w:rsidRDefault="00616C52" w:rsidP="00616C52">
      <w:pPr>
        <w:ind w:firstLine="567"/>
        <w:jc w:val="both"/>
      </w:pPr>
      <w:r>
        <w:t>3.1.1.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дисциплины.</w:t>
      </w:r>
    </w:p>
    <w:p w:rsidR="00616C52" w:rsidRDefault="00616C52" w:rsidP="00616C52">
      <w:pPr>
        <w:spacing w:before="120"/>
        <w:ind w:firstLine="567"/>
        <w:jc w:val="both"/>
        <w:rPr>
          <w:i/>
          <w:iCs/>
          <w:sz w:val="22"/>
          <w:szCs w:val="22"/>
        </w:rPr>
      </w:pPr>
      <w:proofErr w:type="gramStart"/>
      <w:r>
        <w:rPr>
          <w:i/>
          <w:sz w:val="22"/>
          <w:szCs w:val="22"/>
        </w:rPr>
        <w:t>Например:  В</w:t>
      </w:r>
      <w:proofErr w:type="gramEnd"/>
      <w:r>
        <w:rPr>
          <w:i/>
          <w:sz w:val="22"/>
          <w:szCs w:val="22"/>
        </w:rPr>
        <w:t xml:space="preserve"> учебном процессе, помимо лекций, которые составляют ____% аудиторных занятий, </w:t>
      </w:r>
      <w:r>
        <w:rPr>
          <w:i/>
          <w:iCs/>
          <w:sz w:val="22"/>
          <w:szCs w:val="22"/>
        </w:rPr>
        <w:t>широко используются активные и интерактивные формы проведения занятий. В сочетании с внеаудиторной самостоятельной работой это способствует формированию и развитию общих и профессиональных компетенций обучающихся.</w:t>
      </w:r>
    </w:p>
    <w:p w:rsidR="00616C52" w:rsidRDefault="00616C52" w:rsidP="00616C52">
      <w:pPr>
        <w:ind w:firstLine="567"/>
        <w:jc w:val="both"/>
        <w:rPr>
          <w:sz w:val="16"/>
          <w:szCs w:val="16"/>
        </w:rPr>
      </w:pPr>
    </w:p>
    <w:p w:rsidR="00616C52" w:rsidRDefault="00616C52" w:rsidP="00616C52">
      <w:pPr>
        <w:ind w:firstLine="567"/>
        <w:jc w:val="both"/>
      </w:pPr>
      <w:r>
        <w:t xml:space="preserve">3.1.2. В соответствии с требованиями ФГОС СПО по </w:t>
      </w:r>
      <w:proofErr w:type="gramStart"/>
      <w:r>
        <w:t>специальности  реализация</w:t>
      </w:r>
      <w:proofErr w:type="gramEnd"/>
      <w:r>
        <w:t xml:space="preserve"> </w:t>
      </w:r>
      <w:proofErr w:type="spellStart"/>
      <w:r>
        <w:t>компетентностного</w:t>
      </w:r>
      <w:proofErr w:type="spellEnd"/>
      <w:r>
        <w:t xml:space="preserve"> подхода должна предусматривать использование в учебном процессе активных и интерактивных форм проведения занятий: компьютерных симуляций, групповых дискуссий, деловых и ролевых игр, разбора конкретных, психологических и иных тренингов, индивидуальных и групповых проектов – в сочетании с внеаудиторной работой с целью формирования и развития требуемых компетенций обучающихся. </w:t>
      </w:r>
    </w:p>
    <w:p w:rsidR="00616C52" w:rsidRDefault="00616C52" w:rsidP="00616C52">
      <w:pPr>
        <w:spacing w:before="120"/>
        <w:ind w:firstLine="567"/>
        <w:jc w:val="both"/>
        <w:rPr>
          <w:i/>
        </w:rPr>
      </w:pPr>
      <w:r>
        <w:rPr>
          <w:i/>
          <w:color w:val="000000"/>
        </w:rPr>
        <w:t>В программе в табличной форме приводится по семестрам перечень используемых при преподавании дисциплины активных и интерактивных форм проведения занятий по видам аудиторных занятий:</w:t>
      </w:r>
    </w:p>
    <w:p w:rsidR="00616C52" w:rsidRDefault="00616C52" w:rsidP="00616C52">
      <w:pPr>
        <w:pStyle w:val="af7"/>
        <w:tabs>
          <w:tab w:val="clear" w:pos="720"/>
        </w:tabs>
        <w:spacing w:before="120" w:after="60" w:line="276" w:lineRule="auto"/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>Активные и интерактивные формы проведения занятий, используемые в учебном процессе</w:t>
      </w:r>
    </w:p>
    <w:tbl>
      <w:tblPr>
        <w:tblW w:w="46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3"/>
        <w:gridCol w:w="1120"/>
        <w:gridCol w:w="3286"/>
        <w:gridCol w:w="3766"/>
      </w:tblGrid>
      <w:tr w:rsidR="00616C52" w:rsidTr="00507B30">
        <w:trPr>
          <w:jc w:val="center"/>
        </w:trPr>
        <w:tc>
          <w:tcPr>
            <w:tcW w:w="503" w:type="pct"/>
            <w:vAlign w:val="center"/>
          </w:tcPr>
          <w:p w:rsidR="00616C52" w:rsidRPr="003749FA" w:rsidRDefault="00616C52" w:rsidP="00507B30">
            <w:pPr>
              <w:pStyle w:val="af5"/>
              <w:suppressLineNumbers/>
              <w:spacing w:after="0"/>
              <w:ind w:left="0"/>
              <w:jc w:val="center"/>
            </w:pPr>
            <w:r w:rsidRPr="003749FA">
              <w:t>Семестр</w:t>
            </w:r>
          </w:p>
        </w:tc>
        <w:tc>
          <w:tcPr>
            <w:tcW w:w="525" w:type="pct"/>
            <w:vAlign w:val="center"/>
          </w:tcPr>
          <w:p w:rsidR="00616C52" w:rsidRPr="003749FA" w:rsidRDefault="00616C52" w:rsidP="00507B30">
            <w:pPr>
              <w:pStyle w:val="af5"/>
              <w:suppressLineNumbers/>
              <w:spacing w:after="0"/>
              <w:ind w:left="0"/>
              <w:jc w:val="center"/>
            </w:pPr>
            <w:r w:rsidRPr="003749FA">
              <w:t>Вид занятия*</w:t>
            </w:r>
          </w:p>
        </w:tc>
        <w:tc>
          <w:tcPr>
            <w:tcW w:w="1856" w:type="pct"/>
            <w:vAlign w:val="center"/>
          </w:tcPr>
          <w:p w:rsidR="00616C52" w:rsidRPr="003749FA" w:rsidRDefault="00616C52" w:rsidP="00507B30">
            <w:pPr>
              <w:pStyle w:val="af5"/>
              <w:suppressLineNumbers/>
              <w:spacing w:after="0"/>
              <w:ind w:left="0"/>
              <w:jc w:val="center"/>
            </w:pPr>
            <w:r w:rsidRPr="003749FA">
              <w:t xml:space="preserve">Используемые активные и </w:t>
            </w:r>
            <w:r w:rsidRPr="003749FA">
              <w:br/>
              <w:t xml:space="preserve">интерактивные </w:t>
            </w:r>
            <w:r w:rsidRPr="003749FA">
              <w:br/>
              <w:t>формы проведения занятий</w:t>
            </w:r>
          </w:p>
        </w:tc>
        <w:tc>
          <w:tcPr>
            <w:tcW w:w="2117" w:type="pct"/>
          </w:tcPr>
          <w:p w:rsidR="00616C52" w:rsidRPr="001D3470" w:rsidRDefault="00616C52" w:rsidP="00507B30">
            <w:pPr>
              <w:jc w:val="center"/>
            </w:pPr>
            <w:r w:rsidRPr="001D3470">
              <w:t>Разработанные учебно-методические материалы, обеспечивающие реализацию формы проведения занятий</w:t>
            </w:r>
          </w:p>
        </w:tc>
      </w:tr>
      <w:tr w:rsidR="00616C52" w:rsidTr="00507B30">
        <w:trPr>
          <w:cantSplit/>
          <w:jc w:val="center"/>
        </w:trPr>
        <w:tc>
          <w:tcPr>
            <w:tcW w:w="503" w:type="pct"/>
            <w:vMerge w:val="restart"/>
            <w:vAlign w:val="center"/>
          </w:tcPr>
          <w:p w:rsidR="00616C52" w:rsidRPr="003749FA" w:rsidRDefault="00616C52" w:rsidP="00507B30">
            <w:pPr>
              <w:pStyle w:val="af5"/>
              <w:suppressLineNumbers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25" w:type="pct"/>
          </w:tcPr>
          <w:p w:rsidR="00616C52" w:rsidRPr="003749FA" w:rsidRDefault="00616C52" w:rsidP="00507B30">
            <w:pPr>
              <w:pStyle w:val="af5"/>
              <w:suppressLineNumbers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3749FA">
              <w:rPr>
                <w:sz w:val="22"/>
                <w:szCs w:val="22"/>
              </w:rPr>
              <w:t>Л</w:t>
            </w:r>
          </w:p>
        </w:tc>
        <w:tc>
          <w:tcPr>
            <w:tcW w:w="1856" w:type="pct"/>
          </w:tcPr>
          <w:p w:rsidR="00616C52" w:rsidRPr="003749FA" w:rsidRDefault="00616C52" w:rsidP="00507B30">
            <w:pPr>
              <w:pStyle w:val="af5"/>
              <w:suppressLineNumber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117" w:type="pct"/>
          </w:tcPr>
          <w:p w:rsidR="00616C52" w:rsidRPr="003749FA" w:rsidRDefault="00616C52" w:rsidP="00507B30">
            <w:pPr>
              <w:pStyle w:val="af5"/>
              <w:suppressLineNumbers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616C52" w:rsidTr="00507B30">
        <w:trPr>
          <w:cantSplit/>
          <w:jc w:val="center"/>
        </w:trPr>
        <w:tc>
          <w:tcPr>
            <w:tcW w:w="503" w:type="pct"/>
            <w:vMerge/>
          </w:tcPr>
          <w:p w:rsidR="00616C52" w:rsidRPr="003749FA" w:rsidRDefault="00616C52" w:rsidP="00507B30">
            <w:pPr>
              <w:pStyle w:val="af5"/>
              <w:suppressLineNumber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616C52" w:rsidRPr="003749FA" w:rsidRDefault="00616C52" w:rsidP="00507B30">
            <w:pPr>
              <w:pStyle w:val="af5"/>
              <w:suppressLineNumbers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3749FA">
              <w:rPr>
                <w:sz w:val="22"/>
                <w:szCs w:val="22"/>
              </w:rPr>
              <w:t>ПЗ, С</w:t>
            </w:r>
          </w:p>
        </w:tc>
        <w:tc>
          <w:tcPr>
            <w:tcW w:w="1856" w:type="pct"/>
          </w:tcPr>
          <w:p w:rsidR="00616C52" w:rsidRDefault="00616C52" w:rsidP="00507B30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117" w:type="pct"/>
          </w:tcPr>
          <w:p w:rsidR="00616C52" w:rsidRDefault="00616C52" w:rsidP="00507B30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616C52" w:rsidTr="00507B30">
        <w:trPr>
          <w:cantSplit/>
          <w:jc w:val="center"/>
        </w:trPr>
        <w:tc>
          <w:tcPr>
            <w:tcW w:w="503" w:type="pct"/>
            <w:vMerge/>
          </w:tcPr>
          <w:p w:rsidR="00616C52" w:rsidRPr="003749FA" w:rsidRDefault="00616C52" w:rsidP="00507B30">
            <w:pPr>
              <w:pStyle w:val="af5"/>
              <w:suppressLineNumber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25" w:type="pct"/>
          </w:tcPr>
          <w:p w:rsidR="00616C52" w:rsidRPr="003749FA" w:rsidRDefault="00616C52" w:rsidP="00507B30">
            <w:pPr>
              <w:pStyle w:val="af5"/>
              <w:suppressLineNumbers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3749FA">
              <w:rPr>
                <w:sz w:val="22"/>
                <w:szCs w:val="22"/>
              </w:rPr>
              <w:t>ЛР</w:t>
            </w:r>
          </w:p>
        </w:tc>
        <w:tc>
          <w:tcPr>
            <w:tcW w:w="1856" w:type="pct"/>
          </w:tcPr>
          <w:p w:rsidR="00616C52" w:rsidRPr="003749FA" w:rsidRDefault="00616C52" w:rsidP="00507B30">
            <w:pPr>
              <w:pStyle w:val="af5"/>
              <w:suppressLineNumber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117" w:type="pct"/>
          </w:tcPr>
          <w:p w:rsidR="00616C52" w:rsidRPr="003749FA" w:rsidRDefault="00616C52" w:rsidP="00507B30">
            <w:pPr>
              <w:pStyle w:val="af5"/>
              <w:suppressLineNumbers/>
              <w:spacing w:after="0"/>
              <w:ind w:left="0"/>
              <w:rPr>
                <w:sz w:val="22"/>
                <w:szCs w:val="22"/>
              </w:rPr>
            </w:pPr>
          </w:p>
        </w:tc>
      </w:tr>
    </w:tbl>
    <w:p w:rsidR="00616C52" w:rsidRDefault="00616C52" w:rsidP="00616C52">
      <w:pPr>
        <w:pStyle w:val="20"/>
        <w:autoSpaceDE w:val="0"/>
        <w:autoSpaceDN w:val="0"/>
        <w:adjustRightInd w:val="0"/>
        <w:spacing w:after="0" w:line="240" w:lineRule="auto"/>
        <w:ind w:left="851"/>
        <w:rPr>
          <w:sz w:val="20"/>
          <w:szCs w:val="20"/>
        </w:rPr>
      </w:pPr>
      <w:r>
        <w:rPr>
          <w:sz w:val="20"/>
          <w:szCs w:val="20"/>
        </w:rPr>
        <w:t>*) Л – лекции, ПЗ – практические занятия, С – семинары, ЛР – лабораторные занятия</w:t>
      </w:r>
    </w:p>
    <w:p w:rsidR="00616C52" w:rsidRDefault="00616C52" w:rsidP="00616C52">
      <w:pPr>
        <w:jc w:val="both"/>
        <w:rPr>
          <w:b/>
          <w:bCs/>
        </w:rPr>
      </w:pPr>
    </w:p>
    <w:p w:rsidR="00616C52" w:rsidRDefault="00616C52" w:rsidP="00616C52">
      <w:pPr>
        <w:spacing w:after="120"/>
        <w:jc w:val="both"/>
        <w:rPr>
          <w:b/>
          <w:bCs/>
        </w:rPr>
      </w:pPr>
      <w:r>
        <w:rPr>
          <w:b/>
          <w:bCs/>
        </w:rPr>
        <w:t>3.2. Требования к минимальному материально-техническому обеспечению</w:t>
      </w:r>
    </w:p>
    <w:p w:rsidR="00B41A60" w:rsidRPr="008F651D" w:rsidRDefault="00B41A60" w:rsidP="00B4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3E0FBC" w:rsidRPr="008F651D" w:rsidRDefault="00B41A60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</w:rPr>
        <w:tab/>
      </w:r>
      <w:r w:rsidR="003E0FBC" w:rsidRPr="008F651D">
        <w:rPr>
          <w:bCs/>
        </w:rPr>
        <w:t xml:space="preserve">Реализация </w:t>
      </w:r>
      <w:r w:rsidR="003263DA" w:rsidRPr="008F651D">
        <w:rPr>
          <w:bCs/>
        </w:rPr>
        <w:t>учебной</w:t>
      </w:r>
      <w:r w:rsidR="003E0FBC" w:rsidRPr="008F651D">
        <w:rPr>
          <w:bCs/>
        </w:rPr>
        <w:t xml:space="preserve"> дисциплины требует наличия учебного кабинета </w:t>
      </w:r>
      <w:r w:rsidR="001A3C11" w:rsidRPr="008F651D">
        <w:rPr>
          <w:bCs/>
        </w:rPr>
        <w:t>«Безопасность жизнедеятельности»</w:t>
      </w:r>
      <w:r w:rsidR="003E0FBC" w:rsidRPr="008F651D">
        <w:rPr>
          <w:bCs/>
        </w:rPr>
        <w:t xml:space="preserve"> </w:t>
      </w:r>
    </w:p>
    <w:p w:rsidR="001A3C11" w:rsidRPr="000043CC" w:rsidRDefault="00FF6AC7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043CC">
        <w:rPr>
          <w:b/>
        </w:rPr>
        <w:t xml:space="preserve">Оборудование учебного кабинета: </w:t>
      </w:r>
    </w:p>
    <w:p w:rsidR="00FF6AC7" w:rsidRPr="008F651D" w:rsidRDefault="001A3C11" w:rsidP="00B41A6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шкафы, стенды, стеллажи, комплект плакатов, макеты защитных сооружений, макет участка местности учебного заведения и прилегающих районов;</w:t>
      </w:r>
    </w:p>
    <w:p w:rsidR="001A3C11" w:rsidRPr="008F651D" w:rsidRDefault="00CD5652" w:rsidP="00B41A6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 xml:space="preserve">приборы дозиметрического контроля, </w:t>
      </w:r>
      <w:proofErr w:type="spellStart"/>
      <w:r w:rsidRPr="008F651D">
        <w:rPr>
          <w:bCs/>
        </w:rPr>
        <w:t>газоизмерительные</w:t>
      </w:r>
      <w:proofErr w:type="spellEnd"/>
      <w:r w:rsidRPr="008F651D">
        <w:rPr>
          <w:bCs/>
        </w:rPr>
        <w:t xml:space="preserve"> приборы;</w:t>
      </w:r>
    </w:p>
    <w:p w:rsidR="00CD5652" w:rsidRPr="008F651D" w:rsidRDefault="00CD5652" w:rsidP="00B41A6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 xml:space="preserve">индивидуальные средства защиты органов дыхания и кожи, </w:t>
      </w:r>
      <w:proofErr w:type="spellStart"/>
      <w:r w:rsidRPr="008F651D">
        <w:rPr>
          <w:bCs/>
        </w:rPr>
        <w:t>самоспасатели</w:t>
      </w:r>
      <w:proofErr w:type="spellEnd"/>
      <w:r w:rsidRPr="008F651D">
        <w:rPr>
          <w:bCs/>
        </w:rPr>
        <w:t>;</w:t>
      </w:r>
    </w:p>
    <w:p w:rsidR="00CD5652" w:rsidRDefault="00AF2FE4" w:rsidP="00B41A6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медицинские средства защиты, санитарная сумка;</w:t>
      </w:r>
    </w:p>
    <w:p w:rsidR="00AF2FE4" w:rsidRPr="008F651D" w:rsidRDefault="00AF2FE4" w:rsidP="00B41A6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первичные средства пожаротушения (в т. ч. все виды огнетушителей);</w:t>
      </w:r>
    </w:p>
    <w:p w:rsidR="00AF2FE4" w:rsidRPr="008F651D" w:rsidRDefault="00AF2FE4" w:rsidP="00B41A6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робот тренажер (типа «Гоша»).</w:t>
      </w:r>
    </w:p>
    <w:p w:rsidR="00FF6AC7" w:rsidRPr="000043CC" w:rsidRDefault="00FF6AC7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043CC">
        <w:rPr>
          <w:b/>
        </w:rPr>
        <w:t>Технические средства обучения:</w:t>
      </w:r>
      <w:r w:rsidR="00AF2FE4" w:rsidRPr="000043CC">
        <w:rPr>
          <w:b/>
        </w:rPr>
        <w:t xml:space="preserve"> </w:t>
      </w:r>
    </w:p>
    <w:p w:rsidR="00B41A60" w:rsidRDefault="00AF2FE4" w:rsidP="00B41A6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 xml:space="preserve">аудио-, видео-, проекционная аппаратура, </w:t>
      </w:r>
    </w:p>
    <w:p w:rsidR="000D2FFA" w:rsidRPr="000043CC" w:rsidRDefault="00AF2FE4" w:rsidP="000D2FFA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 xml:space="preserve">экран настенный, учебные видеофильмы, </w:t>
      </w:r>
    </w:p>
    <w:p w:rsidR="00AF2FE4" w:rsidRDefault="00AF2FE4" w:rsidP="00B41A6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 xml:space="preserve">средства </w:t>
      </w:r>
      <w:proofErr w:type="gramStart"/>
      <w:r w:rsidRPr="008F651D">
        <w:rPr>
          <w:bCs/>
        </w:rPr>
        <w:t>программного  обучения</w:t>
      </w:r>
      <w:proofErr w:type="gramEnd"/>
      <w:r w:rsidRPr="008F651D">
        <w:rPr>
          <w:bCs/>
        </w:rPr>
        <w:t xml:space="preserve"> и контроля знаний</w:t>
      </w:r>
      <w:r w:rsidR="000F20B1" w:rsidRPr="008F651D">
        <w:rPr>
          <w:bCs/>
        </w:rPr>
        <w:t>.</w:t>
      </w:r>
    </w:p>
    <w:p w:rsidR="000043CC" w:rsidRDefault="000043CC" w:rsidP="00004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8A6AE6" w:rsidRPr="00FE17F4" w:rsidRDefault="008A6AE6" w:rsidP="008A6AE6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8A6AE6" w:rsidRPr="00F35F1D" w:rsidRDefault="008A6AE6" w:rsidP="008A6AE6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8A6AE6" w:rsidRPr="006F5575" w:rsidRDefault="008A6AE6" w:rsidP="008A6AE6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8A6AE6" w:rsidRDefault="008A6AE6" w:rsidP="008A6A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 xml:space="preserve">с широкоформатным монитором, мышкой, </w:t>
      </w:r>
      <w:r w:rsidRPr="0040468F">
        <w:rPr>
          <w:rFonts w:ascii="Times New Roman" w:hAnsi="Times New Roman" w:cs="Times New Roman"/>
          <w:sz w:val="24"/>
          <w:szCs w:val="24"/>
        </w:rPr>
        <w:lastRenderedPageBreak/>
        <w:t>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8A6AE6" w:rsidRPr="0040468F" w:rsidRDefault="008A6AE6" w:rsidP="008A6AE6">
      <w:pPr>
        <w:pStyle w:val="ConsPlusNormal"/>
        <w:numPr>
          <w:ilvl w:val="0"/>
          <w:numId w:val="22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 xml:space="preserve">Мобильный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 xml:space="preserve"> или мобильный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 xml:space="preserve"> на основе FM-системы</w:t>
      </w:r>
    </w:p>
    <w:p w:rsidR="008A6AE6" w:rsidRPr="0040468F" w:rsidRDefault="008A6AE6" w:rsidP="008A6AE6">
      <w:pPr>
        <w:pStyle w:val="ConsPlusNormal"/>
        <w:numPr>
          <w:ilvl w:val="0"/>
          <w:numId w:val="22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8A6AE6" w:rsidRPr="0040468F" w:rsidRDefault="008A6AE6" w:rsidP="008A6AE6">
      <w:pPr>
        <w:pStyle w:val="ConsPlusNormal"/>
        <w:numPr>
          <w:ilvl w:val="0"/>
          <w:numId w:val="22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8A6AE6" w:rsidRPr="0040468F" w:rsidRDefault="008A6AE6" w:rsidP="008A6A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B41A60" w:rsidRPr="008F651D" w:rsidRDefault="00B41A60" w:rsidP="00B4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13A54" w:rsidRDefault="00013A54" w:rsidP="008625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8F651D">
        <w:rPr>
          <w:b/>
        </w:rPr>
        <w:t>3.</w:t>
      </w:r>
      <w:r w:rsidR="008625C3">
        <w:rPr>
          <w:b/>
        </w:rPr>
        <w:t>3</w:t>
      </w:r>
      <w:r w:rsidRPr="008F651D">
        <w:rPr>
          <w:b/>
        </w:rPr>
        <w:t>. И</w:t>
      </w:r>
      <w:r w:rsidR="00404874" w:rsidRPr="008F651D">
        <w:rPr>
          <w:b/>
        </w:rPr>
        <w:t xml:space="preserve">нформационное обеспечение </w:t>
      </w:r>
      <w:r w:rsidRPr="008F651D">
        <w:rPr>
          <w:b/>
        </w:rPr>
        <w:t>обучения</w:t>
      </w:r>
    </w:p>
    <w:p w:rsidR="00B41A60" w:rsidRPr="00B41A60" w:rsidRDefault="00B41A60" w:rsidP="00B41A60"/>
    <w:p w:rsidR="00FF6AC7" w:rsidRPr="008F651D" w:rsidRDefault="00FF6AC7" w:rsidP="00862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8F651D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FF6AC7" w:rsidRDefault="00FF6AC7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8625C3">
        <w:rPr>
          <w:b/>
        </w:rPr>
        <w:t>Основные источники:</w:t>
      </w:r>
      <w:r w:rsidR="004E2076" w:rsidRPr="008625C3">
        <w:rPr>
          <w:b/>
        </w:rPr>
        <w:t xml:space="preserve"> </w:t>
      </w:r>
    </w:p>
    <w:p w:rsidR="008625C3" w:rsidRDefault="008625C3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625C3">
        <w:rPr>
          <w:bCs/>
        </w:rPr>
        <w:t>Косолапова Н.В. Безопасность жизнедеятельности</w:t>
      </w:r>
      <w:r>
        <w:rPr>
          <w:bCs/>
        </w:rPr>
        <w:t>. – М: ОИЦ «Академия», 2018</w:t>
      </w:r>
    </w:p>
    <w:p w:rsidR="008625C3" w:rsidRDefault="008625C3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8625C3" w:rsidRPr="008625C3" w:rsidRDefault="008625C3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8625C3">
        <w:rPr>
          <w:b/>
        </w:rPr>
        <w:t>Дополнительные:</w:t>
      </w:r>
    </w:p>
    <w:p w:rsidR="008625C3" w:rsidRDefault="00056311" w:rsidP="00C2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  <w:r w:rsidRPr="008F651D">
        <w:rPr>
          <w:bCs/>
        </w:rPr>
        <w:t>1</w:t>
      </w:r>
      <w:r w:rsidR="006571F4" w:rsidRPr="008F651D">
        <w:rPr>
          <w:bCs/>
        </w:rPr>
        <w:t>.</w:t>
      </w:r>
      <w:r w:rsidR="00C25A92" w:rsidRPr="00C25A92">
        <w:rPr>
          <w:bCs/>
        </w:rPr>
        <w:t xml:space="preserve"> </w:t>
      </w:r>
      <w:r w:rsidR="00C25A92" w:rsidRPr="008F651D">
        <w:rPr>
          <w:bCs/>
        </w:rPr>
        <w:t xml:space="preserve">Безопасность жизнедеятельности. </w:t>
      </w:r>
      <w:r w:rsidR="00C25A92" w:rsidRPr="00351400">
        <w:rPr>
          <w:bCs/>
        </w:rPr>
        <w:t xml:space="preserve">Безопасность жизнедеятельности: учебник / В. Ю. </w:t>
      </w:r>
      <w:proofErr w:type="spellStart"/>
      <w:r w:rsidR="00C25A92" w:rsidRPr="00351400">
        <w:rPr>
          <w:bCs/>
        </w:rPr>
        <w:t>Микрюков</w:t>
      </w:r>
      <w:proofErr w:type="spellEnd"/>
      <w:r w:rsidR="00C25A92" w:rsidRPr="00351400">
        <w:rPr>
          <w:bCs/>
        </w:rPr>
        <w:t>. — М.: ФОРУМ, 20</w:t>
      </w:r>
      <w:r w:rsidR="00C25A92">
        <w:rPr>
          <w:bCs/>
        </w:rPr>
        <w:t>1</w:t>
      </w:r>
      <w:r w:rsidR="008625C3">
        <w:rPr>
          <w:bCs/>
        </w:rPr>
        <w:t>7</w:t>
      </w:r>
      <w:r w:rsidR="00C25A92" w:rsidRPr="00351400">
        <w:rPr>
          <w:bCs/>
        </w:rPr>
        <w:t xml:space="preserve">. — 464 с. </w:t>
      </w:r>
      <w:r w:rsidR="00CF0AE4">
        <w:rPr>
          <w:bCs/>
        </w:rPr>
        <w:t xml:space="preserve">— (Профессиональное образование) </w:t>
      </w:r>
    </w:p>
    <w:p w:rsidR="000F20B1" w:rsidRPr="008F651D" w:rsidRDefault="008625C3" w:rsidP="00C2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  <w:r>
        <w:rPr>
          <w:bCs/>
        </w:rPr>
        <w:t xml:space="preserve">2. </w:t>
      </w:r>
      <w:r w:rsidR="000F20B1" w:rsidRPr="008F651D">
        <w:rPr>
          <w:bCs/>
        </w:rPr>
        <w:t xml:space="preserve">Безопасность жизнедеятельности. Учебник под ред. Белова С.В. М.: Высшая школа, 2002. </w:t>
      </w:r>
    </w:p>
    <w:p w:rsidR="00CA24CA" w:rsidRPr="008F651D" w:rsidRDefault="00CA24CA" w:rsidP="00A7309B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 xml:space="preserve">Безопасность жизнедеятельности. Учебник Белов С.В., </w:t>
      </w:r>
      <w:proofErr w:type="spellStart"/>
      <w:r w:rsidRPr="008F651D">
        <w:rPr>
          <w:bCs/>
        </w:rPr>
        <w:t>Ильницкая</w:t>
      </w:r>
      <w:proofErr w:type="spellEnd"/>
      <w:r w:rsidRPr="008F651D">
        <w:rPr>
          <w:bCs/>
        </w:rPr>
        <w:t xml:space="preserve"> А.В., </w:t>
      </w:r>
      <w:proofErr w:type="spellStart"/>
      <w:r w:rsidRPr="008F651D">
        <w:rPr>
          <w:bCs/>
        </w:rPr>
        <w:t>Козьяков</w:t>
      </w:r>
      <w:proofErr w:type="spellEnd"/>
      <w:r w:rsidRPr="008F651D">
        <w:rPr>
          <w:bCs/>
        </w:rPr>
        <w:t xml:space="preserve"> А.Ф. М.: Высшая школа, 20</w:t>
      </w:r>
      <w:r w:rsidR="008C0385">
        <w:rPr>
          <w:bCs/>
        </w:rPr>
        <w:t>1</w:t>
      </w:r>
      <w:r w:rsidRPr="008F651D">
        <w:rPr>
          <w:bCs/>
        </w:rPr>
        <w:t>7.</w:t>
      </w:r>
    </w:p>
    <w:p w:rsidR="000F20B1" w:rsidRPr="008F651D" w:rsidRDefault="000F20B1" w:rsidP="00A7309B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Основы военной службы. Учебное пособие под ред. Смирнова А.Т. М.: АСА</w:t>
      </w:r>
      <w:r w:rsidR="00436275" w:rsidRPr="008F651D">
        <w:rPr>
          <w:bCs/>
        </w:rPr>
        <w:t>ДЕМА, 20</w:t>
      </w:r>
      <w:r w:rsidR="008C0385">
        <w:rPr>
          <w:bCs/>
        </w:rPr>
        <w:t>15</w:t>
      </w:r>
      <w:r w:rsidR="00436275" w:rsidRPr="008F651D">
        <w:rPr>
          <w:bCs/>
        </w:rPr>
        <w:t xml:space="preserve">. </w:t>
      </w:r>
    </w:p>
    <w:p w:rsidR="00CA24CA" w:rsidRPr="008F651D" w:rsidRDefault="00CA24CA" w:rsidP="00A7309B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Учения и тренировки по гражданской обороне, предупреждению и ликвидации чрезвычайных ситуаций. Методическое пособие под ред. Фалеева М.И. М.: Институт риска и безопасности, 20</w:t>
      </w:r>
      <w:r w:rsidR="008C0385">
        <w:rPr>
          <w:bCs/>
        </w:rPr>
        <w:t>1</w:t>
      </w:r>
      <w:r w:rsidRPr="008F651D">
        <w:rPr>
          <w:bCs/>
        </w:rPr>
        <w:t>4.</w:t>
      </w:r>
    </w:p>
    <w:p w:rsidR="00CA24CA" w:rsidRPr="008F651D" w:rsidRDefault="00CA24CA" w:rsidP="00A7309B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Общевоинские уставы Вооруженных Сил Российской Федерации.</w:t>
      </w:r>
    </w:p>
    <w:p w:rsidR="00CA24CA" w:rsidRPr="008F651D" w:rsidRDefault="00D11E05" w:rsidP="00A7309B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Журналы: «Основы безопасности жизнедеятельности», «Военные знания».</w:t>
      </w:r>
    </w:p>
    <w:p w:rsidR="00D11E05" w:rsidRPr="008F651D" w:rsidRDefault="00D11E05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Нормативные правовые документы:</w:t>
      </w:r>
    </w:p>
    <w:p w:rsidR="00D11E05" w:rsidRPr="008F651D" w:rsidRDefault="00D11E05" w:rsidP="008F651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Федеральный закон от 21.12.1994г. № 68-ФЗ (ред. от 25.11.</w:t>
      </w:r>
      <w:r w:rsidR="008C0385">
        <w:rPr>
          <w:bCs/>
        </w:rPr>
        <w:t>15</w:t>
      </w:r>
      <w:r w:rsidRPr="008F651D">
        <w:rPr>
          <w:bCs/>
        </w:rPr>
        <w:t>) «О защите населения и территорий от чрезвычайных ситуаций природного и техногенного характера»</w:t>
      </w:r>
    </w:p>
    <w:p w:rsidR="00D11E05" w:rsidRPr="008F651D" w:rsidRDefault="00D11E05" w:rsidP="008F651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Федеральный закон от 10.01.2002г. № 7-ФЗ (ред. от 14.03.</w:t>
      </w:r>
      <w:r w:rsidR="008C0385">
        <w:rPr>
          <w:bCs/>
        </w:rPr>
        <w:t>15</w:t>
      </w:r>
      <w:r w:rsidRPr="008F651D">
        <w:rPr>
          <w:bCs/>
        </w:rPr>
        <w:t>) «Об охране окружающей среды»</w:t>
      </w:r>
    </w:p>
    <w:p w:rsidR="00D11E05" w:rsidRPr="008F651D" w:rsidRDefault="00D11E05" w:rsidP="008F651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Федеральный закон от 22.07.</w:t>
      </w:r>
      <w:r w:rsidR="001260F1" w:rsidRPr="008F651D">
        <w:rPr>
          <w:bCs/>
        </w:rPr>
        <w:t>2008г. № 123-ФЗ «Технический регламент о требованиях пожарной безопасности»</w:t>
      </w:r>
    </w:p>
    <w:p w:rsidR="001260F1" w:rsidRPr="008F651D" w:rsidRDefault="001260F1" w:rsidP="008F651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Федеральный закон от 28.03.1998г. № 53-ФЗ (ред. 21.12.09) «О воинской обязанности и воинской службе»</w:t>
      </w:r>
    </w:p>
    <w:p w:rsidR="001260F1" w:rsidRPr="008F651D" w:rsidRDefault="001260F1" w:rsidP="008F651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 xml:space="preserve">Постановление Правительства РФ от 30.12.2003г. № 794 (ред. от 16.07.09) </w:t>
      </w:r>
    </w:p>
    <w:p w:rsidR="001260F1" w:rsidRPr="008F651D" w:rsidRDefault="001260F1" w:rsidP="008F651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«О единой государственной системе предупреждения и ликвидации чрезвычайных ситуаций»</w:t>
      </w:r>
    </w:p>
    <w:p w:rsidR="001260F1" w:rsidRPr="008F651D" w:rsidRDefault="001260F1" w:rsidP="008F651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Постановление Правительства РФ от 11.11.2006г. № 663 «Об утверждении положения о призыве на военную службу граждан Российской Федерации»</w:t>
      </w:r>
    </w:p>
    <w:p w:rsidR="001260F1" w:rsidRDefault="001260F1" w:rsidP="008F651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F651D">
        <w:rPr>
          <w:bCs/>
        </w:rPr>
        <w:t>Постановление Правительства РФ</w:t>
      </w:r>
      <w:r w:rsidR="00FD65BE" w:rsidRPr="008F651D">
        <w:rPr>
          <w:bCs/>
        </w:rPr>
        <w:t xml:space="preserve"> от 31.12.1999г. № 1441 (ред. 15.06.09) «Об утверждении Положения о подготовке граждан Российской Федерации к военной службе»</w:t>
      </w:r>
    </w:p>
    <w:p w:rsidR="002D512B" w:rsidRDefault="002D512B" w:rsidP="002D5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2D512B" w:rsidRDefault="002D512B" w:rsidP="002D5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  <w:r>
        <w:rPr>
          <w:bCs/>
        </w:rPr>
        <w:t>Электронные ресурсы:</w:t>
      </w:r>
    </w:p>
    <w:p w:rsidR="002D512B" w:rsidRPr="008F651D" w:rsidRDefault="002D512B" w:rsidP="002D5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FD65BE" w:rsidRPr="008F651D" w:rsidRDefault="002D512B" w:rsidP="008F6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</w:t>
      </w:r>
      <w:r w:rsidR="00FD65BE" w:rsidRPr="008F651D">
        <w:rPr>
          <w:bCs/>
        </w:rPr>
        <w:t>Справочная правовая система «Консультант Плюс», «Гарант»</w:t>
      </w:r>
    </w:p>
    <w:p w:rsidR="00A7309B" w:rsidRDefault="00A7309B" w:rsidP="008F65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FD6EA0" w:rsidRDefault="00FD6EA0" w:rsidP="008F65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  <w:sectPr w:rsidR="00FD6EA0" w:rsidSect="00FD6EA0">
          <w:pgSz w:w="11906" w:h="16838"/>
          <w:pgMar w:top="851" w:right="1134" w:bottom="851" w:left="1134" w:header="709" w:footer="709" w:gutter="0"/>
          <w:pgNumType w:start="1"/>
          <w:cols w:space="720"/>
          <w:docGrid w:linePitch="326"/>
        </w:sectPr>
      </w:pPr>
    </w:p>
    <w:p w:rsidR="005D342B" w:rsidRDefault="005D342B" w:rsidP="008F65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8F651D">
        <w:rPr>
          <w:b/>
          <w:caps/>
        </w:rPr>
        <w:lastRenderedPageBreak/>
        <w:t xml:space="preserve">4. </w:t>
      </w:r>
      <w:r w:rsidR="00FF6AC7" w:rsidRPr="008F651D">
        <w:rPr>
          <w:b/>
          <w:caps/>
        </w:rPr>
        <w:t xml:space="preserve">Контроль и оценка результатов </w:t>
      </w:r>
      <w:r w:rsidRPr="008F651D">
        <w:rPr>
          <w:b/>
          <w:caps/>
        </w:rPr>
        <w:t xml:space="preserve">освоения </w:t>
      </w:r>
      <w:r w:rsidR="00D5599C" w:rsidRPr="008F651D">
        <w:rPr>
          <w:b/>
          <w:caps/>
        </w:rPr>
        <w:t xml:space="preserve">УЧЕБНОЙ </w:t>
      </w:r>
      <w:r w:rsidRPr="008F651D">
        <w:rPr>
          <w:b/>
          <w:caps/>
        </w:rPr>
        <w:t>Дисциплины</w:t>
      </w:r>
    </w:p>
    <w:p w:rsidR="00FF6AC7" w:rsidRDefault="00277799" w:rsidP="008F65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>
        <w:rPr>
          <w:b/>
        </w:rPr>
        <w:t xml:space="preserve">  </w:t>
      </w:r>
      <w:r w:rsidR="00FF6AC7" w:rsidRPr="008F651D">
        <w:rPr>
          <w:b/>
        </w:rPr>
        <w:t>Контроль</w:t>
      </w:r>
      <w:r w:rsidR="00FF6AC7" w:rsidRPr="008F651D">
        <w:t xml:space="preserve"> </w:t>
      </w:r>
      <w:r w:rsidR="00FF6AC7" w:rsidRPr="008F651D">
        <w:rPr>
          <w:b/>
        </w:rPr>
        <w:t>и оценка</w:t>
      </w:r>
      <w:r w:rsidR="00FF6AC7" w:rsidRPr="008F651D">
        <w:t xml:space="preserve"> результатов освоения </w:t>
      </w:r>
      <w:r w:rsidR="00D5599C" w:rsidRPr="008F651D">
        <w:t xml:space="preserve">учебной </w:t>
      </w:r>
      <w:r w:rsidR="00FF6AC7" w:rsidRPr="008F651D">
        <w:t>дисциплины осуществляется преподавателем</w:t>
      </w:r>
      <w:r w:rsidR="00A01D81" w:rsidRPr="008F651D">
        <w:t xml:space="preserve"> </w:t>
      </w:r>
      <w:r w:rsidR="00FF6AC7" w:rsidRPr="008F651D">
        <w:t xml:space="preserve">в процессе проведения практических занятий, тестирования, а также выполнения </w:t>
      </w:r>
      <w:r w:rsidR="00B41A60">
        <w:t>студентами</w:t>
      </w:r>
      <w:r w:rsidR="00492935" w:rsidRPr="008F651D">
        <w:t xml:space="preserve"> </w:t>
      </w:r>
      <w:r w:rsidR="00FF6AC7" w:rsidRPr="008F651D">
        <w:t>индивидуальных заданий.</w:t>
      </w:r>
    </w:p>
    <w:p w:rsidR="00B45EA7" w:rsidRPr="00B45EA7" w:rsidRDefault="00B45EA7" w:rsidP="00B45EA7"/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8"/>
        <w:gridCol w:w="2831"/>
        <w:gridCol w:w="3290"/>
      </w:tblGrid>
      <w:tr w:rsidR="00FB5163" w:rsidRPr="008F651D" w:rsidTr="00DF7BF3"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163" w:rsidRPr="008F651D" w:rsidRDefault="00FB5163" w:rsidP="008F651D">
            <w:pPr>
              <w:jc w:val="center"/>
              <w:rPr>
                <w:b/>
                <w:bCs/>
              </w:rPr>
            </w:pPr>
            <w:r w:rsidRPr="008F651D">
              <w:rPr>
                <w:b/>
                <w:bCs/>
              </w:rPr>
              <w:t>Результаты обучения</w:t>
            </w:r>
          </w:p>
          <w:p w:rsidR="00FB5163" w:rsidRPr="008F651D" w:rsidRDefault="00FB5163" w:rsidP="008F651D">
            <w:pPr>
              <w:jc w:val="center"/>
              <w:rPr>
                <w:b/>
                <w:bCs/>
              </w:rPr>
            </w:pPr>
            <w:r w:rsidRPr="008F651D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163" w:rsidRPr="008F651D" w:rsidRDefault="00FB5163" w:rsidP="008F651D">
            <w:pPr>
              <w:jc w:val="center"/>
              <w:rPr>
                <w:b/>
                <w:bCs/>
              </w:rPr>
            </w:pPr>
            <w:r w:rsidRPr="008F651D">
              <w:rPr>
                <w:b/>
              </w:rPr>
              <w:t xml:space="preserve">Формы и методы контроля и оценки результатов обучения 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63" w:rsidRPr="008F651D" w:rsidRDefault="00F8089B" w:rsidP="00F8089B">
            <w:pPr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</w:tr>
      <w:tr w:rsidR="00FB5163" w:rsidRPr="008F651D" w:rsidTr="00DF7BF3"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651D">
              <w:t>В результате освоения учебной дисциплины обучающийся должен уметь: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использовать средства индивидуальной и коллективной защиты от оружия массового поражения;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применять первичные средства пожаротушения;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 xml:space="preserve">владеть способами бесконфликтного общения и </w:t>
            </w:r>
            <w:proofErr w:type="spellStart"/>
            <w:r w:rsidRPr="008F651D">
              <w:t>саморегуляции</w:t>
            </w:r>
            <w:proofErr w:type="spellEnd"/>
            <w:r w:rsidRPr="008F651D">
              <w:t xml:space="preserve"> в повседневной деятельности и экстремальных условиях военной службы;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оказывать первую помощь пострадавшим.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b/>
              </w:rPr>
            </w:pP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651D">
              <w:t>В результате освоения учебной дисциплины обучающийся должен знать: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</w:t>
            </w:r>
            <w:r>
              <w:t>явлениях</w:t>
            </w:r>
            <w:r w:rsidRPr="008F651D">
              <w:t xml:space="preserve">, в том числе в условиях </w:t>
            </w:r>
            <w:r w:rsidRPr="008F651D">
              <w:lastRenderedPageBreak/>
              <w:t>противодействия терроризму как серьезной угрозе национальной безопасности России;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 xml:space="preserve">основные виды потенциальных опасностей и их последствия в профессиональной деятельности </w:t>
            </w:r>
            <w:r>
              <w:t xml:space="preserve">и </w:t>
            </w:r>
            <w:r w:rsidRPr="008F651D">
              <w:t>быту, принципы снижения вероятности их реализации;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основы военной службы и обороны государства;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задачи и основные мероприятия гражданской обороны;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способы защиты населения от оружия массового поражения;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меры пожарной безопасности и правила безопасного поведения при пожарах;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организацию и порядок призыва граждан на военную службу и поступления на нее в добровольном порядке;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основные виды вооружения, военной техники и специального снаряжения, состоящ</w:t>
            </w:r>
            <w:r>
              <w:t>их</w:t>
            </w:r>
            <w:r w:rsidRPr="008F651D">
              <w:t xml:space="preserve">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область применения получ</w:t>
            </w:r>
            <w:r>
              <w:t xml:space="preserve">аемых </w:t>
            </w:r>
            <w:r w:rsidRPr="008F651D">
              <w:t>профессиональных знаний при исполнении обязанностей военной службы;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8F651D">
              <w:t>порядок и правила оказания первой помощи пострадавшим.</w:t>
            </w:r>
          </w:p>
          <w:p w:rsidR="00FB5163" w:rsidRPr="008F651D" w:rsidRDefault="00FB5163" w:rsidP="008F6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163" w:rsidRPr="005900F6" w:rsidRDefault="00FB5163" w:rsidP="008F651D">
            <w:pPr>
              <w:jc w:val="both"/>
              <w:rPr>
                <w:bCs/>
              </w:rPr>
            </w:pPr>
          </w:p>
          <w:p w:rsidR="00F8089B" w:rsidRDefault="00F8089B" w:rsidP="00F8089B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 w:rsidRPr="005B785C">
              <w:t>Тестирование,</w:t>
            </w:r>
          </w:p>
          <w:p w:rsidR="00F8089B" w:rsidRDefault="00F8089B" w:rsidP="00F8089B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 xml:space="preserve"> экспертная оценка выполнения    практического </w:t>
            </w:r>
            <w:proofErr w:type="gramStart"/>
            <w:r w:rsidRPr="005B785C">
              <w:t>за</w:t>
            </w:r>
            <w:r>
              <w:t>дания</w:t>
            </w:r>
            <w:r w:rsidRPr="005B785C">
              <w:t xml:space="preserve">, </w:t>
            </w:r>
            <w:r>
              <w:t xml:space="preserve"> </w:t>
            </w:r>
            <w:r w:rsidRPr="005B785C">
              <w:t>письменный</w:t>
            </w:r>
            <w:proofErr w:type="gramEnd"/>
            <w:r w:rsidRPr="005B785C">
              <w:t xml:space="preserve"> опрос,</w:t>
            </w:r>
          </w:p>
          <w:p w:rsidR="00F8089B" w:rsidRDefault="00F8089B" w:rsidP="00F8089B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 xml:space="preserve"> контрольная работа,</w:t>
            </w:r>
          </w:p>
          <w:p w:rsidR="00F8089B" w:rsidRDefault="00F8089B" w:rsidP="00F8089B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 xml:space="preserve"> устный опрос,</w:t>
            </w:r>
          </w:p>
          <w:p w:rsidR="00F8089B" w:rsidRDefault="00F8089B" w:rsidP="00F8089B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>экспертная оценка выполнения задания для самостоятельной работы,</w:t>
            </w:r>
          </w:p>
          <w:p w:rsidR="00FB5163" w:rsidRPr="00F8089B" w:rsidRDefault="00F8089B" w:rsidP="008F651D">
            <w:pPr>
              <w:jc w:val="both"/>
              <w:rPr>
                <w:bCs/>
              </w:rPr>
            </w:pPr>
            <w:r>
              <w:rPr>
                <w:bCs/>
              </w:rPr>
              <w:t>дифференцированный зачет</w:t>
            </w:r>
          </w:p>
          <w:p w:rsidR="00FB5163" w:rsidRPr="008F651D" w:rsidRDefault="00FB5163" w:rsidP="008F651D">
            <w:pPr>
              <w:jc w:val="both"/>
              <w:rPr>
                <w:bCs/>
              </w:rPr>
            </w:pPr>
          </w:p>
          <w:p w:rsidR="00FB5163" w:rsidRPr="008F651D" w:rsidRDefault="00FB5163" w:rsidP="008F651D"/>
          <w:p w:rsidR="00FB5163" w:rsidRPr="008F651D" w:rsidRDefault="00FB5163" w:rsidP="008F651D"/>
          <w:p w:rsidR="00FB5163" w:rsidRPr="008F651D" w:rsidRDefault="00FB5163" w:rsidP="00903374"/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9B" w:rsidRPr="00261C2D" w:rsidRDefault="00F8089B" w:rsidP="00F8089B">
            <w:pPr>
              <w:rPr>
                <w:b/>
              </w:rPr>
            </w:pPr>
            <w:r w:rsidRPr="00261C2D">
              <w:rPr>
                <w:b/>
              </w:rPr>
              <w:t>«Отлично»</w:t>
            </w:r>
          </w:p>
          <w:p w:rsidR="00F8089B" w:rsidRPr="00261C2D" w:rsidRDefault="00F8089B" w:rsidP="00F8089B">
            <w:pPr>
              <w:rPr>
                <w:bCs/>
              </w:rPr>
            </w:pPr>
            <w:r w:rsidRPr="00261C2D">
              <w:rPr>
                <w:bCs/>
              </w:rPr>
              <w:t>Теоретическое содержание курса освоено полностью, пробелы в знаниях отсутствуют, все предусмотренные умения сформированы, качество выполнения самостоятельной работы высокое</w:t>
            </w:r>
          </w:p>
          <w:p w:rsidR="00F8089B" w:rsidRPr="00261C2D" w:rsidRDefault="00F8089B" w:rsidP="00F8089B">
            <w:pPr>
              <w:rPr>
                <w:b/>
              </w:rPr>
            </w:pPr>
            <w:r w:rsidRPr="00261C2D">
              <w:rPr>
                <w:b/>
              </w:rPr>
              <w:t>«Хорошо»</w:t>
            </w:r>
          </w:p>
          <w:p w:rsidR="00F8089B" w:rsidRPr="00261C2D" w:rsidRDefault="00F8089B" w:rsidP="00F8089B">
            <w:pPr>
              <w:rPr>
                <w:bCs/>
              </w:rPr>
            </w:pPr>
            <w:r w:rsidRPr="00261C2D">
              <w:rPr>
                <w:bCs/>
              </w:rPr>
              <w:t>Теоретическое содержание курса освоено не менее чем на 2\3, имеются незначительные пробелы в знаниях, некоторые умения сформированы недостаточно, имеются незначительные ошибки при выполнении заданий для самостоятельной работы</w:t>
            </w:r>
          </w:p>
          <w:p w:rsidR="00F8089B" w:rsidRPr="00261C2D" w:rsidRDefault="00F8089B" w:rsidP="00F8089B">
            <w:pPr>
              <w:rPr>
                <w:b/>
              </w:rPr>
            </w:pPr>
            <w:r w:rsidRPr="00261C2D">
              <w:rPr>
                <w:b/>
              </w:rPr>
              <w:t>«Удовлетворительно»</w:t>
            </w:r>
          </w:p>
          <w:p w:rsidR="00F8089B" w:rsidRPr="00261C2D" w:rsidRDefault="00F8089B" w:rsidP="00F8089B">
            <w:pPr>
              <w:rPr>
                <w:bCs/>
              </w:rPr>
            </w:pPr>
            <w:r w:rsidRPr="00261C2D">
              <w:rPr>
                <w:bCs/>
              </w:rPr>
              <w:t xml:space="preserve">Теоретическое содержание курса освоено не менее чем на 1\2, </w:t>
            </w:r>
            <w:proofErr w:type="gramStart"/>
            <w:r w:rsidRPr="00261C2D">
              <w:rPr>
                <w:bCs/>
              </w:rPr>
              <w:t>имеются  пробелы</w:t>
            </w:r>
            <w:proofErr w:type="gramEnd"/>
            <w:r w:rsidRPr="00261C2D">
              <w:rPr>
                <w:bCs/>
              </w:rPr>
              <w:t xml:space="preserve"> в знаниях, некоторые умения сформированы слабо, имеются ошибки при выполнении заданий для самостоятельной работы</w:t>
            </w:r>
          </w:p>
          <w:p w:rsidR="00F8089B" w:rsidRPr="00261C2D" w:rsidRDefault="00F8089B" w:rsidP="00F8089B">
            <w:pPr>
              <w:rPr>
                <w:b/>
              </w:rPr>
            </w:pPr>
            <w:r w:rsidRPr="00261C2D">
              <w:rPr>
                <w:b/>
              </w:rPr>
              <w:t>«Неудовлетворительно»</w:t>
            </w:r>
          </w:p>
          <w:p w:rsidR="00FB5163" w:rsidRPr="00F8089B" w:rsidRDefault="00F8089B" w:rsidP="00F8089B">
            <w:pPr>
              <w:rPr>
                <w:bCs/>
              </w:rPr>
            </w:pPr>
            <w:r w:rsidRPr="00261C2D">
              <w:rPr>
                <w:bCs/>
              </w:rPr>
              <w:t xml:space="preserve">Теоретическое содержание курса </w:t>
            </w:r>
            <w:proofErr w:type="gramStart"/>
            <w:r w:rsidRPr="00261C2D">
              <w:rPr>
                <w:bCs/>
              </w:rPr>
              <w:t>освоено  менее</w:t>
            </w:r>
            <w:proofErr w:type="gramEnd"/>
            <w:r w:rsidRPr="00261C2D">
              <w:rPr>
                <w:bCs/>
              </w:rPr>
              <w:t xml:space="preserve"> чем на 1\2, имеются значительные пробелы в знаниях,  умения не сформированы, имеются значительные ошибки при выполнении заданий для самостоятельной работы</w:t>
            </w:r>
          </w:p>
        </w:tc>
      </w:tr>
    </w:tbl>
    <w:p w:rsidR="00973EDC" w:rsidRDefault="00973EDC" w:rsidP="008F651D">
      <w:pPr>
        <w:rPr>
          <w:b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3001"/>
        <w:gridCol w:w="2150"/>
        <w:gridCol w:w="2295"/>
      </w:tblGrid>
      <w:tr w:rsidR="00765B8C" w:rsidRPr="00B602F6" w:rsidTr="00765B8C">
        <w:trPr>
          <w:trHeight w:val="546"/>
        </w:trPr>
        <w:tc>
          <w:tcPr>
            <w:tcW w:w="2760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Результаты освоения программы</w:t>
            </w:r>
          </w:p>
        </w:tc>
        <w:tc>
          <w:tcPr>
            <w:tcW w:w="3001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2150" w:type="dxa"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Формы и методы контроля и оценки</w:t>
            </w:r>
          </w:p>
        </w:tc>
        <w:tc>
          <w:tcPr>
            <w:tcW w:w="2295" w:type="dxa"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Критерии оценок</w:t>
            </w:r>
          </w:p>
        </w:tc>
      </w:tr>
      <w:tr w:rsidR="00765B8C" w:rsidRPr="00B602F6" w:rsidTr="00765B8C">
        <w:trPr>
          <w:trHeight w:val="1142"/>
        </w:trPr>
        <w:tc>
          <w:tcPr>
            <w:tcW w:w="2760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01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Демонстрация устойчивого интереса</w:t>
            </w:r>
            <w:r>
              <w:rPr>
                <w:sz w:val="22"/>
                <w:szCs w:val="22"/>
              </w:rPr>
              <w:t xml:space="preserve"> к будущей профессии. Проявление инициативы в аудиторной и самостоятельной работе</w:t>
            </w:r>
          </w:p>
        </w:tc>
        <w:tc>
          <w:tcPr>
            <w:tcW w:w="2150" w:type="dxa"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295" w:type="dxa"/>
            <w:vMerge w:val="restart"/>
            <w:shd w:val="clear" w:color="auto" w:fill="auto"/>
          </w:tcPr>
          <w:p w:rsidR="00765B8C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Сформирована полностью Сформирована частично </w:t>
            </w:r>
          </w:p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сформирована</w:t>
            </w:r>
          </w:p>
        </w:tc>
      </w:tr>
      <w:tr w:rsidR="00765B8C" w:rsidRPr="00B602F6" w:rsidTr="00765B8C">
        <w:trPr>
          <w:trHeight w:val="1539"/>
        </w:trPr>
        <w:tc>
          <w:tcPr>
            <w:tcW w:w="2760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01" w:type="dxa"/>
            <w:shd w:val="clear" w:color="auto" w:fill="auto"/>
          </w:tcPr>
          <w:p w:rsidR="00765B8C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:rsidR="00765B8C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Структурирование объема работы и выделение приоритетов. Грамотное определение методов и </w:t>
            </w:r>
            <w:r>
              <w:rPr>
                <w:sz w:val="22"/>
                <w:szCs w:val="22"/>
              </w:rPr>
              <w:lastRenderedPageBreak/>
              <w:t>способов выполнения учебных задач.</w:t>
            </w:r>
          </w:p>
          <w:p w:rsidR="00765B8C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самоконтроля в процессе выполнения работы, достижение ее результатов.</w:t>
            </w:r>
          </w:p>
          <w:p w:rsidR="00765B8C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результативности использованных методов и способов выполнения учебных задач.</w:t>
            </w:r>
          </w:p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Адекватная реакция на внешнюю оценку выполненной работы.</w:t>
            </w:r>
          </w:p>
        </w:tc>
        <w:tc>
          <w:tcPr>
            <w:tcW w:w="2150" w:type="dxa"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Экспертное наблюдение и оценка деятельности обучающегося в процессе освоения учебной дисциплины и выполнения </w:t>
            </w:r>
            <w:r>
              <w:rPr>
                <w:sz w:val="22"/>
                <w:szCs w:val="22"/>
              </w:rPr>
              <w:lastRenderedPageBreak/>
              <w:t>внеаудиторной самостоятельной работы.</w:t>
            </w:r>
          </w:p>
        </w:tc>
        <w:tc>
          <w:tcPr>
            <w:tcW w:w="2295" w:type="dxa"/>
            <w:vMerge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65B8C" w:rsidRPr="00B602F6" w:rsidTr="00765B8C">
        <w:trPr>
          <w:trHeight w:val="837"/>
        </w:trPr>
        <w:tc>
          <w:tcPr>
            <w:tcW w:w="2760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01" w:type="dxa"/>
            <w:shd w:val="clear" w:color="auto" w:fill="auto"/>
          </w:tcPr>
          <w:p w:rsidR="00765B8C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765B8C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Грамотная оценка ресурсов, необходимых для выполнения заданий.</w:t>
            </w:r>
          </w:p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150" w:type="dxa"/>
            <w:shd w:val="clear" w:color="auto" w:fill="auto"/>
          </w:tcPr>
          <w:p w:rsidR="00765B8C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295" w:type="dxa"/>
            <w:vMerge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65B8C" w:rsidRPr="00B602F6" w:rsidTr="00765B8C">
        <w:trPr>
          <w:trHeight w:val="1408"/>
        </w:trPr>
        <w:tc>
          <w:tcPr>
            <w:tcW w:w="2760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01" w:type="dxa"/>
            <w:shd w:val="clear" w:color="auto" w:fill="auto"/>
          </w:tcPr>
          <w:p w:rsidR="00765B8C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и использование разнообразных источников информации.</w:t>
            </w:r>
          </w:p>
          <w:p w:rsidR="00765B8C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Грамотное определение типа и формы необходимой информации.</w:t>
            </w:r>
          </w:p>
          <w:p w:rsidR="00765B8C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нужной информации и сохранение ее в удобном для работы формате.</w:t>
            </w:r>
          </w:p>
          <w:p w:rsidR="00765B8C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степени достоверности и актуальности информации.</w:t>
            </w:r>
          </w:p>
          <w:p w:rsidR="00765B8C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Извлечение ключевых фрагментов и основного содержания из всего массива информации.</w:t>
            </w:r>
          </w:p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2150" w:type="dxa"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295" w:type="dxa"/>
            <w:vMerge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65B8C" w:rsidRPr="00B602F6" w:rsidTr="00765B8C">
        <w:trPr>
          <w:trHeight w:val="1283"/>
        </w:trPr>
        <w:tc>
          <w:tcPr>
            <w:tcW w:w="2760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2150" w:type="dxa"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наблюдение и оценка деятельности обучающегося в процессе освоения учебной дисциплины и выполнения внеаудиторной </w:t>
            </w:r>
            <w:r>
              <w:rPr>
                <w:sz w:val="22"/>
                <w:szCs w:val="22"/>
              </w:rPr>
              <w:lastRenderedPageBreak/>
              <w:t>самостоятельной работы.</w:t>
            </w:r>
          </w:p>
        </w:tc>
        <w:tc>
          <w:tcPr>
            <w:tcW w:w="2295" w:type="dxa"/>
            <w:vMerge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65B8C" w:rsidRPr="00B602F6" w:rsidTr="00765B8C">
        <w:trPr>
          <w:trHeight w:val="1142"/>
        </w:trPr>
        <w:tc>
          <w:tcPr>
            <w:tcW w:w="2760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01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150" w:type="dxa"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295" w:type="dxa"/>
            <w:vMerge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65B8C" w:rsidRPr="00B602F6" w:rsidTr="00765B8C">
        <w:trPr>
          <w:trHeight w:val="1658"/>
        </w:trPr>
        <w:tc>
          <w:tcPr>
            <w:tcW w:w="2760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01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150" w:type="dxa"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295" w:type="dxa"/>
            <w:vMerge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65B8C" w:rsidRPr="00B602F6" w:rsidTr="00765B8C">
        <w:trPr>
          <w:trHeight w:val="1555"/>
        </w:trPr>
        <w:tc>
          <w:tcPr>
            <w:tcW w:w="2760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001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150" w:type="dxa"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95" w:type="dxa"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65B8C" w:rsidRPr="00B602F6" w:rsidTr="00765B8C">
        <w:trPr>
          <w:trHeight w:val="914"/>
        </w:trPr>
        <w:tc>
          <w:tcPr>
            <w:tcW w:w="2760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ОК9 Быть готовым к смене технологий в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:rsidR="00765B8C" w:rsidRPr="00B602F6" w:rsidRDefault="00765B8C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150" w:type="dxa"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</w:t>
            </w:r>
            <w:r>
              <w:rPr>
                <w:sz w:val="22"/>
                <w:szCs w:val="22"/>
              </w:rPr>
              <w:lastRenderedPageBreak/>
              <w:t>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95" w:type="dxa"/>
            <w:shd w:val="clear" w:color="auto" w:fill="auto"/>
          </w:tcPr>
          <w:p w:rsidR="00765B8C" w:rsidRPr="00B602F6" w:rsidRDefault="00765B8C" w:rsidP="00765B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011B4E" w:rsidRDefault="00011B4E" w:rsidP="00616C52">
      <w:pPr>
        <w:tabs>
          <w:tab w:val="left" w:pos="567"/>
        </w:tabs>
        <w:autoSpaceDE w:val="0"/>
        <w:autoSpaceDN w:val="0"/>
        <w:adjustRightInd w:val="0"/>
        <w:jc w:val="both"/>
      </w:pPr>
    </w:p>
    <w:p w:rsidR="00011B4E" w:rsidRDefault="00011B4E" w:rsidP="00616C52">
      <w:pPr>
        <w:tabs>
          <w:tab w:val="left" w:pos="567"/>
        </w:tabs>
        <w:autoSpaceDE w:val="0"/>
        <w:autoSpaceDN w:val="0"/>
        <w:adjustRightInd w:val="0"/>
        <w:jc w:val="both"/>
      </w:pPr>
    </w:p>
    <w:tbl>
      <w:tblPr>
        <w:tblW w:w="1012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3609"/>
        <w:gridCol w:w="2544"/>
        <w:gridCol w:w="1902"/>
      </w:tblGrid>
      <w:tr w:rsidR="00011B4E" w:rsidRPr="003A0784" w:rsidTr="00E3695F">
        <w:trPr>
          <w:trHeight w:val="688"/>
        </w:trPr>
        <w:tc>
          <w:tcPr>
            <w:tcW w:w="2074" w:type="dxa"/>
            <w:shd w:val="clear" w:color="auto" w:fill="auto"/>
          </w:tcPr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E9061B">
              <w:rPr>
                <w:rFonts w:eastAsia="Calibri"/>
                <w:b/>
                <w:bCs/>
                <w:sz w:val="22"/>
                <w:szCs w:val="22"/>
              </w:rPr>
              <w:t>Результаты освоения программы</w:t>
            </w:r>
          </w:p>
        </w:tc>
        <w:tc>
          <w:tcPr>
            <w:tcW w:w="3609" w:type="dxa"/>
            <w:shd w:val="clear" w:color="auto" w:fill="auto"/>
          </w:tcPr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E9061B">
              <w:rPr>
                <w:rFonts w:eastAsia="Calibri"/>
                <w:b/>
                <w:bCs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2544" w:type="dxa"/>
            <w:shd w:val="clear" w:color="auto" w:fill="auto"/>
          </w:tcPr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E9061B">
              <w:rPr>
                <w:rFonts w:eastAsia="Calibri"/>
                <w:b/>
                <w:bCs/>
                <w:sz w:val="22"/>
                <w:szCs w:val="22"/>
              </w:rPr>
              <w:t>Формы и методы контроля и оценки</w:t>
            </w:r>
          </w:p>
        </w:tc>
        <w:tc>
          <w:tcPr>
            <w:tcW w:w="1902" w:type="dxa"/>
            <w:shd w:val="clear" w:color="auto" w:fill="auto"/>
          </w:tcPr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E9061B">
              <w:rPr>
                <w:rFonts w:eastAsia="Calibri"/>
                <w:b/>
                <w:bCs/>
                <w:sz w:val="22"/>
                <w:szCs w:val="22"/>
              </w:rPr>
              <w:t>Критерии оценок</w:t>
            </w:r>
          </w:p>
        </w:tc>
      </w:tr>
      <w:tr w:rsidR="00011B4E" w:rsidRPr="003A0784" w:rsidTr="00E3695F">
        <w:trPr>
          <w:trHeight w:val="3497"/>
        </w:trPr>
        <w:tc>
          <w:tcPr>
            <w:tcW w:w="2074" w:type="dxa"/>
            <w:shd w:val="clear" w:color="auto" w:fill="auto"/>
          </w:tcPr>
          <w:p w:rsidR="00011B4E" w:rsidRPr="00E9061B" w:rsidRDefault="00011B4E" w:rsidP="004D1748">
            <w:pPr>
              <w:pStyle w:val="af3"/>
              <w:rPr>
                <w:rFonts w:eastAsia="Calibri"/>
              </w:rPr>
            </w:pPr>
            <w:r w:rsidRPr="00E9061B">
              <w:rPr>
                <w:rFonts w:eastAsia="Calibri"/>
              </w:rPr>
              <w:t>ПК 1.1 Выявлять и анализировать запросы потребителя и возможности их реализации.</w:t>
            </w:r>
          </w:p>
        </w:tc>
        <w:tc>
          <w:tcPr>
            <w:tcW w:w="3609" w:type="dxa"/>
            <w:shd w:val="clear" w:color="auto" w:fill="auto"/>
          </w:tcPr>
          <w:p w:rsidR="00011B4E" w:rsidRPr="00E9061B" w:rsidRDefault="00011B4E" w:rsidP="004D1748">
            <w:pPr>
              <w:pStyle w:val="TableParagraph"/>
              <w:tabs>
                <w:tab w:val="left" w:pos="1837"/>
                <w:tab w:val="left" w:pos="2336"/>
              </w:tabs>
              <w:rPr>
                <w:rFonts w:eastAsia="Calibri"/>
                <w:sz w:val="24"/>
                <w:szCs w:val="24"/>
              </w:rPr>
            </w:pPr>
            <w:r w:rsidRPr="00E9061B">
              <w:rPr>
                <w:rFonts w:eastAsia="Calibri"/>
                <w:sz w:val="24"/>
                <w:szCs w:val="24"/>
              </w:rPr>
              <w:t>Определение и анализ потребности заказчика; Выбор оптимального туристского продукта; Осуществление поиска актуальной информации о туристских ресурсах на русском и иностранном языках из разных источников (печатных, электронных</w:t>
            </w:r>
            <w:proofErr w:type="gramStart"/>
            <w:r w:rsidRPr="00E9061B">
              <w:rPr>
                <w:rFonts w:eastAsia="Calibri"/>
                <w:sz w:val="24"/>
                <w:szCs w:val="24"/>
              </w:rPr>
              <w:t>);Взаимодействие</w:t>
            </w:r>
            <w:proofErr w:type="gramEnd"/>
            <w:r w:rsidRPr="00E9061B">
              <w:rPr>
                <w:rFonts w:eastAsia="Calibri"/>
                <w:sz w:val="24"/>
                <w:szCs w:val="24"/>
              </w:rPr>
              <w:t xml:space="preserve"> с потребителями и туроператорами с соблюдением делового этикета и методов эффективного общения;</w:t>
            </w:r>
          </w:p>
        </w:tc>
        <w:tc>
          <w:tcPr>
            <w:tcW w:w="2544" w:type="dxa"/>
            <w:vMerge w:val="restart"/>
            <w:shd w:val="clear" w:color="auto" w:fill="auto"/>
          </w:tcPr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9061B">
              <w:rPr>
                <w:rFonts w:eastAsia="Calibri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  <w:p w:rsidR="00011B4E" w:rsidRPr="00E9061B" w:rsidRDefault="00E3695F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Дифференцированный зачет</w:t>
            </w:r>
          </w:p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902" w:type="dxa"/>
            <w:vMerge w:val="restart"/>
            <w:shd w:val="clear" w:color="auto" w:fill="auto"/>
          </w:tcPr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E9061B">
              <w:rPr>
                <w:rFonts w:eastAsia="Calibri"/>
              </w:rPr>
              <w:t xml:space="preserve">Сформирована полностью Сформирована частично </w:t>
            </w:r>
          </w:p>
          <w:p w:rsidR="00011B4E" w:rsidRPr="00E9061B" w:rsidRDefault="00011B4E" w:rsidP="004D1748">
            <w:pPr>
              <w:jc w:val="center"/>
              <w:rPr>
                <w:rFonts w:eastAsia="Calibri"/>
                <w:b/>
              </w:rPr>
            </w:pPr>
            <w:r w:rsidRPr="00E9061B">
              <w:rPr>
                <w:rFonts w:eastAsia="Calibri"/>
              </w:rPr>
              <w:t>Не сформирована</w:t>
            </w:r>
          </w:p>
        </w:tc>
      </w:tr>
      <w:tr w:rsidR="00011B4E" w:rsidRPr="003A0784" w:rsidTr="00E3695F">
        <w:trPr>
          <w:trHeight w:val="2256"/>
        </w:trPr>
        <w:tc>
          <w:tcPr>
            <w:tcW w:w="2074" w:type="dxa"/>
            <w:shd w:val="clear" w:color="auto" w:fill="auto"/>
          </w:tcPr>
          <w:p w:rsidR="00011B4E" w:rsidRPr="00E9061B" w:rsidRDefault="00011B4E" w:rsidP="004D1748">
            <w:pPr>
              <w:pStyle w:val="af3"/>
              <w:rPr>
                <w:rFonts w:eastAsia="Calibri"/>
              </w:rPr>
            </w:pPr>
            <w:r w:rsidRPr="00E9061B">
              <w:rPr>
                <w:rFonts w:eastAsia="Calibri"/>
              </w:rPr>
              <w:t>ПК 1.2 Информировать потребителя о туристских продуктах</w:t>
            </w:r>
            <w:r w:rsidRPr="00E9061B">
              <w:rPr>
                <w:rFonts w:eastAsia="Calibri"/>
                <w:color w:val="333333"/>
                <w:shd w:val="clear" w:color="auto" w:fill="FFFFFF"/>
              </w:rPr>
              <w:t>.</w:t>
            </w:r>
          </w:p>
        </w:tc>
        <w:tc>
          <w:tcPr>
            <w:tcW w:w="3609" w:type="dxa"/>
            <w:shd w:val="clear" w:color="auto" w:fill="auto"/>
          </w:tcPr>
          <w:p w:rsidR="00011B4E" w:rsidRPr="00E9061B" w:rsidRDefault="00011B4E" w:rsidP="004D1748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9061B">
              <w:rPr>
                <w:rFonts w:eastAsia="Calibri"/>
                <w:sz w:val="24"/>
                <w:szCs w:val="24"/>
              </w:rPr>
              <w:t xml:space="preserve">Обеспечение своевременного получения потребителем документов, необходимых для осуществления </w:t>
            </w:r>
            <w:proofErr w:type="spellStart"/>
            <w:r w:rsidRPr="00E9061B">
              <w:rPr>
                <w:rFonts w:eastAsia="Calibri"/>
                <w:sz w:val="24"/>
                <w:szCs w:val="24"/>
              </w:rPr>
              <w:t>турпоездки</w:t>
            </w:r>
            <w:proofErr w:type="spellEnd"/>
            <w:r w:rsidRPr="00E9061B">
              <w:rPr>
                <w:rFonts w:eastAsia="Calibri"/>
                <w:sz w:val="24"/>
                <w:szCs w:val="24"/>
              </w:rPr>
              <w:t>; Оперирование актуальны данными о туристских услугах, входящих в турпродукт, и расчет различных его вариантов.</w:t>
            </w:r>
          </w:p>
        </w:tc>
        <w:tc>
          <w:tcPr>
            <w:tcW w:w="2544" w:type="dxa"/>
            <w:vMerge/>
            <w:shd w:val="clear" w:color="auto" w:fill="auto"/>
          </w:tcPr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011B4E" w:rsidRPr="00E9061B" w:rsidRDefault="00011B4E" w:rsidP="004D1748">
            <w:pPr>
              <w:jc w:val="center"/>
              <w:rPr>
                <w:rFonts w:eastAsia="Calibri"/>
                <w:b/>
              </w:rPr>
            </w:pPr>
          </w:p>
        </w:tc>
      </w:tr>
      <w:tr w:rsidR="00011B4E" w:rsidRPr="003A0784" w:rsidTr="00E3695F">
        <w:trPr>
          <w:trHeight w:val="1495"/>
        </w:trPr>
        <w:tc>
          <w:tcPr>
            <w:tcW w:w="2074" w:type="dxa"/>
            <w:shd w:val="clear" w:color="auto" w:fill="auto"/>
          </w:tcPr>
          <w:p w:rsidR="00011B4E" w:rsidRPr="00E9061B" w:rsidRDefault="00011B4E" w:rsidP="004D1748">
            <w:pPr>
              <w:pStyle w:val="af3"/>
              <w:rPr>
                <w:rFonts w:eastAsia="Calibri"/>
              </w:rPr>
            </w:pPr>
            <w:r w:rsidRPr="00E9061B">
              <w:rPr>
                <w:rFonts w:eastAsia="Calibri"/>
              </w:rPr>
              <w:t>ПК 1.3 Взаимодействовать с туроператором по реализации и продвижению туристского продукта.</w:t>
            </w:r>
          </w:p>
        </w:tc>
        <w:tc>
          <w:tcPr>
            <w:tcW w:w="3609" w:type="dxa"/>
            <w:shd w:val="clear" w:color="auto" w:fill="auto"/>
          </w:tcPr>
          <w:p w:rsidR="00011B4E" w:rsidRPr="00E9061B" w:rsidRDefault="00011B4E" w:rsidP="004D1748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9061B">
              <w:rPr>
                <w:rFonts w:eastAsia="Calibri"/>
                <w:sz w:val="24"/>
                <w:szCs w:val="24"/>
              </w:rPr>
              <w:t xml:space="preserve">Организация работы с </w:t>
            </w:r>
            <w:proofErr w:type="spellStart"/>
            <w:r w:rsidRPr="00E9061B">
              <w:rPr>
                <w:rFonts w:eastAsia="Calibri"/>
                <w:sz w:val="24"/>
                <w:szCs w:val="24"/>
              </w:rPr>
              <w:t>турагентом</w:t>
            </w:r>
            <w:proofErr w:type="spellEnd"/>
          </w:p>
        </w:tc>
        <w:tc>
          <w:tcPr>
            <w:tcW w:w="2544" w:type="dxa"/>
            <w:vMerge/>
            <w:shd w:val="clear" w:color="auto" w:fill="auto"/>
          </w:tcPr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011B4E" w:rsidRPr="00E9061B" w:rsidRDefault="00011B4E" w:rsidP="004D1748">
            <w:pPr>
              <w:jc w:val="center"/>
              <w:rPr>
                <w:rFonts w:eastAsia="Calibri"/>
                <w:b/>
              </w:rPr>
            </w:pPr>
          </w:p>
        </w:tc>
      </w:tr>
      <w:tr w:rsidR="00011B4E" w:rsidRPr="003A0784" w:rsidTr="00E3695F">
        <w:trPr>
          <w:trHeight w:val="1250"/>
        </w:trPr>
        <w:tc>
          <w:tcPr>
            <w:tcW w:w="2074" w:type="dxa"/>
            <w:shd w:val="clear" w:color="auto" w:fill="auto"/>
          </w:tcPr>
          <w:p w:rsidR="00011B4E" w:rsidRPr="00E9061B" w:rsidRDefault="00011B4E" w:rsidP="004D1748">
            <w:pPr>
              <w:pStyle w:val="af3"/>
              <w:rPr>
                <w:rFonts w:eastAsia="Calibri"/>
              </w:rPr>
            </w:pPr>
            <w:r w:rsidRPr="00E9061B">
              <w:rPr>
                <w:rFonts w:eastAsia="Calibri"/>
              </w:rPr>
              <w:t>ПК 1.4 Рассчитывать стоимость турпакета в соответствии с заявкой потребителя.</w:t>
            </w:r>
          </w:p>
        </w:tc>
        <w:tc>
          <w:tcPr>
            <w:tcW w:w="3609" w:type="dxa"/>
            <w:shd w:val="clear" w:color="auto" w:fill="auto"/>
          </w:tcPr>
          <w:p w:rsidR="00011B4E" w:rsidRPr="00E9061B" w:rsidRDefault="00011B4E" w:rsidP="004D1748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9061B">
              <w:rPr>
                <w:rFonts w:eastAsia="Calibri"/>
                <w:sz w:val="24"/>
                <w:szCs w:val="24"/>
              </w:rPr>
              <w:t>Расчет стоимости каждой отдельной услуги; Определение цены пакета услуг</w:t>
            </w:r>
          </w:p>
        </w:tc>
        <w:tc>
          <w:tcPr>
            <w:tcW w:w="2544" w:type="dxa"/>
            <w:vMerge/>
            <w:shd w:val="clear" w:color="auto" w:fill="auto"/>
          </w:tcPr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011B4E" w:rsidRPr="00E9061B" w:rsidRDefault="00011B4E" w:rsidP="004D1748">
            <w:pPr>
              <w:jc w:val="center"/>
              <w:rPr>
                <w:rFonts w:eastAsia="Calibri"/>
                <w:b/>
              </w:rPr>
            </w:pPr>
          </w:p>
        </w:tc>
      </w:tr>
      <w:tr w:rsidR="00011B4E" w:rsidRPr="003A0784" w:rsidTr="00E3695F">
        <w:trPr>
          <w:trHeight w:val="1748"/>
        </w:trPr>
        <w:tc>
          <w:tcPr>
            <w:tcW w:w="2074" w:type="dxa"/>
            <w:shd w:val="clear" w:color="auto" w:fill="auto"/>
          </w:tcPr>
          <w:p w:rsidR="00011B4E" w:rsidRPr="00E9061B" w:rsidRDefault="00011B4E" w:rsidP="004D1748">
            <w:pPr>
              <w:pStyle w:val="af3"/>
              <w:rPr>
                <w:rFonts w:eastAsia="Calibri"/>
              </w:rPr>
            </w:pPr>
            <w:r w:rsidRPr="00E9061B">
              <w:rPr>
                <w:rFonts w:eastAsia="Calibri"/>
              </w:rPr>
              <w:t>ПК 1.5 Оформлять турпакет (турпутевки, ваучеры, страховые полисы).</w:t>
            </w:r>
          </w:p>
        </w:tc>
        <w:tc>
          <w:tcPr>
            <w:tcW w:w="3609" w:type="dxa"/>
            <w:shd w:val="clear" w:color="auto" w:fill="auto"/>
          </w:tcPr>
          <w:p w:rsidR="00011B4E" w:rsidRPr="00E9061B" w:rsidRDefault="00011B4E" w:rsidP="004D1748">
            <w:pPr>
              <w:pStyle w:val="TableParagraph"/>
              <w:ind w:right="88"/>
              <w:rPr>
                <w:rFonts w:eastAsia="Calibri"/>
                <w:sz w:val="24"/>
                <w:szCs w:val="24"/>
              </w:rPr>
            </w:pPr>
            <w:r w:rsidRPr="00E9061B">
              <w:rPr>
                <w:rFonts w:eastAsia="Calibri"/>
                <w:sz w:val="24"/>
                <w:szCs w:val="24"/>
              </w:rPr>
              <w:t>Оформлять документацию заказа на расчет тура, на реализацию турпродукта; Составлять бланки, необходимые для проведения реализации турпродукта (договора, заявки</w:t>
            </w:r>
            <w:proofErr w:type="gramStart"/>
            <w:r w:rsidRPr="00E9061B">
              <w:rPr>
                <w:rFonts w:eastAsia="Calibri"/>
                <w:sz w:val="24"/>
                <w:szCs w:val="24"/>
              </w:rPr>
              <w:t>);Оформлять</w:t>
            </w:r>
            <w:proofErr w:type="gramEnd"/>
            <w:r w:rsidRPr="00E9061B">
              <w:rPr>
                <w:rFonts w:eastAsia="Calibri"/>
                <w:sz w:val="24"/>
                <w:szCs w:val="24"/>
              </w:rPr>
              <w:t xml:space="preserve"> полисы.</w:t>
            </w:r>
          </w:p>
        </w:tc>
        <w:tc>
          <w:tcPr>
            <w:tcW w:w="2544" w:type="dxa"/>
            <w:vMerge/>
            <w:shd w:val="clear" w:color="auto" w:fill="auto"/>
          </w:tcPr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011B4E" w:rsidRPr="00E9061B" w:rsidRDefault="00011B4E" w:rsidP="004D1748">
            <w:pPr>
              <w:jc w:val="center"/>
              <w:rPr>
                <w:rFonts w:eastAsia="Calibri"/>
                <w:b/>
              </w:rPr>
            </w:pPr>
          </w:p>
        </w:tc>
      </w:tr>
      <w:tr w:rsidR="00011B4E" w:rsidRPr="003A0784" w:rsidTr="00E3695F">
        <w:trPr>
          <w:trHeight w:val="4503"/>
        </w:trPr>
        <w:tc>
          <w:tcPr>
            <w:tcW w:w="2074" w:type="dxa"/>
            <w:shd w:val="clear" w:color="auto" w:fill="auto"/>
          </w:tcPr>
          <w:p w:rsidR="00011B4E" w:rsidRPr="00E9061B" w:rsidRDefault="00011B4E" w:rsidP="004D1748">
            <w:pPr>
              <w:pStyle w:val="af3"/>
              <w:rPr>
                <w:rFonts w:eastAsia="Calibri"/>
              </w:rPr>
            </w:pPr>
            <w:r w:rsidRPr="00E9061B">
              <w:rPr>
                <w:rFonts w:eastAsia="Calibri"/>
              </w:rPr>
              <w:lastRenderedPageBreak/>
              <w:t>ПК 1.6 Выполнять работу по оказанию визовой поддержки потребителю.</w:t>
            </w:r>
          </w:p>
        </w:tc>
        <w:tc>
          <w:tcPr>
            <w:tcW w:w="3609" w:type="dxa"/>
            <w:shd w:val="clear" w:color="auto" w:fill="auto"/>
          </w:tcPr>
          <w:p w:rsidR="00011B4E" w:rsidRPr="00E9061B" w:rsidRDefault="00011B4E" w:rsidP="004D1748">
            <w:pPr>
              <w:pStyle w:val="TableParagraph"/>
              <w:ind w:right="169"/>
              <w:rPr>
                <w:rFonts w:eastAsia="Calibri"/>
                <w:sz w:val="24"/>
                <w:szCs w:val="24"/>
              </w:rPr>
            </w:pPr>
            <w:r w:rsidRPr="00E9061B">
              <w:rPr>
                <w:rFonts w:eastAsia="Calibri"/>
                <w:sz w:val="24"/>
                <w:szCs w:val="24"/>
              </w:rPr>
              <w:t>Предоставлять потребителю полную и актуальную информацию о требованиях консульств зарубежных стран к пакету документов, предоставляемых для оформления визы; Консультировать потребителя об особенностях заполнения пакета необходимых документов на основании консультации туроператора по оформлению виз; Доставлять туроператору пакет документов туриста, необходимых для получения виз в консульствах зарубежных стран;</w:t>
            </w:r>
          </w:p>
        </w:tc>
        <w:tc>
          <w:tcPr>
            <w:tcW w:w="2544" w:type="dxa"/>
            <w:vMerge/>
            <w:shd w:val="clear" w:color="auto" w:fill="auto"/>
          </w:tcPr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011B4E" w:rsidRPr="00E9061B" w:rsidRDefault="00011B4E" w:rsidP="004D1748">
            <w:pPr>
              <w:jc w:val="center"/>
              <w:rPr>
                <w:rFonts w:eastAsia="Calibri"/>
                <w:b/>
              </w:rPr>
            </w:pPr>
          </w:p>
        </w:tc>
      </w:tr>
      <w:tr w:rsidR="00011B4E" w:rsidRPr="003A0784" w:rsidTr="00E3695F">
        <w:trPr>
          <w:trHeight w:val="498"/>
        </w:trPr>
        <w:tc>
          <w:tcPr>
            <w:tcW w:w="2074" w:type="dxa"/>
            <w:shd w:val="clear" w:color="auto" w:fill="auto"/>
          </w:tcPr>
          <w:p w:rsidR="00011B4E" w:rsidRPr="00E9061B" w:rsidRDefault="00011B4E" w:rsidP="004D1748">
            <w:pPr>
              <w:widowControl w:val="0"/>
              <w:suppressAutoHyphens/>
              <w:ind w:left="-180" w:firstLine="180"/>
              <w:jc w:val="both"/>
              <w:rPr>
                <w:rFonts w:eastAsia="Calibri"/>
              </w:rPr>
            </w:pPr>
            <w:r w:rsidRPr="00E9061B">
              <w:rPr>
                <w:rFonts w:eastAsia="Calibri"/>
              </w:rPr>
              <w:t>ПК 1.7.</w:t>
            </w:r>
          </w:p>
        </w:tc>
        <w:tc>
          <w:tcPr>
            <w:tcW w:w="3609" w:type="dxa"/>
            <w:shd w:val="clear" w:color="auto" w:fill="auto"/>
          </w:tcPr>
          <w:p w:rsidR="00011B4E" w:rsidRPr="00E9061B" w:rsidRDefault="00011B4E" w:rsidP="004D1748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Оформлять документы строгой отчётности</w:t>
            </w:r>
            <w:r w:rsidRPr="00E9061B">
              <w:rPr>
                <w:rFonts w:eastAsia="Calibri"/>
              </w:rPr>
              <w:tab/>
            </w:r>
          </w:p>
        </w:tc>
        <w:tc>
          <w:tcPr>
            <w:tcW w:w="2544" w:type="dxa"/>
            <w:vMerge/>
            <w:shd w:val="clear" w:color="auto" w:fill="auto"/>
          </w:tcPr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011B4E" w:rsidRPr="00E9061B" w:rsidRDefault="00011B4E" w:rsidP="004D1748">
            <w:pPr>
              <w:jc w:val="center"/>
              <w:rPr>
                <w:rFonts w:eastAsia="Calibri"/>
                <w:b/>
              </w:rPr>
            </w:pPr>
          </w:p>
        </w:tc>
      </w:tr>
      <w:tr w:rsidR="00011B4E" w:rsidRPr="003A0784" w:rsidTr="00E3695F">
        <w:trPr>
          <w:trHeight w:val="4501"/>
        </w:trPr>
        <w:tc>
          <w:tcPr>
            <w:tcW w:w="2074" w:type="dxa"/>
            <w:shd w:val="clear" w:color="auto" w:fill="auto"/>
          </w:tcPr>
          <w:p w:rsidR="00011B4E" w:rsidRPr="00E9061B" w:rsidRDefault="00011B4E" w:rsidP="004D1748">
            <w:pPr>
              <w:widowControl w:val="0"/>
              <w:suppressAutoHyphens/>
              <w:ind w:left="-180" w:firstLine="180"/>
              <w:jc w:val="both"/>
              <w:rPr>
                <w:rFonts w:eastAsia="Calibri"/>
              </w:rPr>
            </w:pPr>
            <w:r w:rsidRPr="00E9061B">
              <w:rPr>
                <w:rFonts w:eastAsia="Calibri"/>
              </w:rPr>
              <w:t xml:space="preserve">ПК </w:t>
            </w:r>
            <w:proofErr w:type="gramStart"/>
            <w:r w:rsidRPr="00E9061B">
              <w:rPr>
                <w:rFonts w:eastAsia="Calibri"/>
              </w:rPr>
              <w:t>2.1.-</w:t>
            </w:r>
            <w:proofErr w:type="gramEnd"/>
            <w:r w:rsidRPr="00E9061B">
              <w:rPr>
                <w:rFonts w:eastAsia="Calibri"/>
              </w:rPr>
              <w:t>2.6</w:t>
            </w:r>
          </w:p>
        </w:tc>
        <w:tc>
          <w:tcPr>
            <w:tcW w:w="3609" w:type="dxa"/>
            <w:shd w:val="clear" w:color="auto" w:fill="auto"/>
          </w:tcPr>
          <w:p w:rsidR="00011B4E" w:rsidRPr="00E9061B" w:rsidRDefault="00011B4E" w:rsidP="004D1748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Контролировать готовность группы, оборудования и транспортных средств к выходу на маршрут.</w:t>
            </w:r>
          </w:p>
          <w:p w:rsidR="00011B4E" w:rsidRPr="00E9061B" w:rsidRDefault="00011B4E" w:rsidP="004D1748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Инструктировать туристов о правилах поведения на маршруте.</w:t>
            </w:r>
          </w:p>
          <w:p w:rsidR="00011B4E" w:rsidRPr="00E9061B" w:rsidRDefault="00011B4E" w:rsidP="004D1748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Координировать и контролировать действия туристов на маршруте.</w:t>
            </w:r>
          </w:p>
          <w:p w:rsidR="00011B4E" w:rsidRPr="00E9061B" w:rsidRDefault="00011B4E" w:rsidP="004D1748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Обеспечивать безопасность туристов на маршруте.</w:t>
            </w:r>
          </w:p>
          <w:p w:rsidR="00011B4E" w:rsidRPr="00E9061B" w:rsidRDefault="00011B4E" w:rsidP="004D1748">
            <w:pPr>
              <w:rPr>
                <w:rFonts w:eastAsia="Calibri"/>
              </w:rPr>
            </w:pPr>
            <w:r w:rsidRPr="00E9061B">
              <w:rPr>
                <w:rFonts w:eastAsia="Calibri"/>
                <w:shd w:val="clear" w:color="auto" w:fill="FFFFFF"/>
              </w:rPr>
              <w:t>Контролировать качество обслуживания туристов принимающей стороной</w:t>
            </w:r>
          </w:p>
          <w:p w:rsidR="00011B4E" w:rsidRPr="00E9061B" w:rsidRDefault="00011B4E" w:rsidP="004D1748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Оформлять отчетную документацию о туристской поездке.</w:t>
            </w:r>
          </w:p>
        </w:tc>
        <w:tc>
          <w:tcPr>
            <w:tcW w:w="2544" w:type="dxa"/>
            <w:vMerge/>
            <w:shd w:val="clear" w:color="auto" w:fill="auto"/>
          </w:tcPr>
          <w:p w:rsidR="00011B4E" w:rsidRPr="00E9061B" w:rsidRDefault="00011B4E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011B4E" w:rsidRPr="00E9061B" w:rsidRDefault="00011B4E" w:rsidP="004D1748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E3695F" w:rsidRPr="003A0784" w:rsidTr="00E3695F">
        <w:trPr>
          <w:trHeight w:val="4383"/>
        </w:trPr>
        <w:tc>
          <w:tcPr>
            <w:tcW w:w="2074" w:type="dxa"/>
            <w:shd w:val="clear" w:color="auto" w:fill="auto"/>
          </w:tcPr>
          <w:p w:rsidR="00E3695F" w:rsidRPr="00E9061B" w:rsidRDefault="00E3695F" w:rsidP="004D1748">
            <w:pPr>
              <w:widowControl w:val="0"/>
              <w:suppressAutoHyphens/>
              <w:ind w:left="-180" w:firstLine="180"/>
              <w:jc w:val="both"/>
              <w:rPr>
                <w:rFonts w:eastAsia="Calibri"/>
                <w:sz w:val="22"/>
                <w:szCs w:val="22"/>
              </w:rPr>
            </w:pPr>
            <w:r w:rsidRPr="00E9061B">
              <w:rPr>
                <w:rFonts w:eastAsia="Calibri"/>
                <w:sz w:val="22"/>
                <w:szCs w:val="22"/>
              </w:rPr>
              <w:lastRenderedPageBreak/>
              <w:t xml:space="preserve">ПК </w:t>
            </w:r>
            <w:proofErr w:type="gramStart"/>
            <w:r w:rsidRPr="00E9061B">
              <w:rPr>
                <w:rFonts w:eastAsia="Calibri"/>
                <w:sz w:val="22"/>
                <w:szCs w:val="22"/>
              </w:rPr>
              <w:t>3.1.-</w:t>
            </w:r>
            <w:proofErr w:type="gramEnd"/>
            <w:r w:rsidRPr="00E9061B">
              <w:rPr>
                <w:rFonts w:eastAsia="Calibri"/>
                <w:sz w:val="22"/>
                <w:szCs w:val="22"/>
              </w:rPr>
              <w:t>3.5.</w:t>
            </w:r>
          </w:p>
        </w:tc>
        <w:tc>
          <w:tcPr>
            <w:tcW w:w="3609" w:type="dxa"/>
            <w:shd w:val="clear" w:color="auto" w:fill="auto"/>
          </w:tcPr>
          <w:p w:rsidR="00E3695F" w:rsidRPr="00E9061B" w:rsidRDefault="00E3695F" w:rsidP="004D1748">
            <w:pPr>
              <w:rPr>
                <w:rFonts w:eastAsia="Calibri"/>
              </w:rPr>
            </w:pPr>
            <w:r w:rsidRPr="00E9061B">
              <w:rPr>
                <w:rFonts w:eastAsia="Calibri"/>
                <w:shd w:val="clear" w:color="auto" w:fill="FFFFFF"/>
              </w:rPr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</w:p>
          <w:p w:rsidR="00E3695F" w:rsidRPr="00E9061B" w:rsidRDefault="00E3695F" w:rsidP="004D1748">
            <w:pPr>
              <w:rPr>
                <w:rFonts w:eastAsia="Calibri"/>
                <w:shd w:val="clear" w:color="auto" w:fill="FFFFFF"/>
              </w:rPr>
            </w:pPr>
            <w:r w:rsidRPr="00E9061B">
              <w:rPr>
                <w:rFonts w:eastAsia="Calibri"/>
                <w:shd w:val="clear" w:color="auto" w:fill="FFFFFF"/>
              </w:rPr>
              <w:t>Формировать туристский продукт.</w:t>
            </w:r>
          </w:p>
          <w:p w:rsidR="00E3695F" w:rsidRPr="00E9061B" w:rsidRDefault="00E3695F" w:rsidP="004D1748">
            <w:pPr>
              <w:rPr>
                <w:rFonts w:eastAsia="Calibri"/>
                <w:shd w:val="clear" w:color="auto" w:fill="FFFFFF"/>
              </w:rPr>
            </w:pPr>
            <w:r w:rsidRPr="00E9061B">
              <w:rPr>
                <w:rFonts w:eastAsia="Calibri"/>
                <w:shd w:val="clear" w:color="auto" w:fill="FFFFFF"/>
              </w:rPr>
              <w:t>Рассчитывать стоимость туристского продукта.</w:t>
            </w:r>
          </w:p>
          <w:p w:rsidR="00E3695F" w:rsidRPr="00E9061B" w:rsidRDefault="00E3695F" w:rsidP="004D1748">
            <w:pPr>
              <w:rPr>
                <w:rFonts w:eastAsia="Calibri"/>
                <w:shd w:val="clear" w:color="auto" w:fill="FFFFFF"/>
              </w:rPr>
            </w:pPr>
            <w:r w:rsidRPr="00E9061B">
              <w:rPr>
                <w:rFonts w:eastAsia="Calibri"/>
                <w:shd w:val="clear" w:color="auto" w:fill="FFFFFF"/>
              </w:rPr>
              <w:t xml:space="preserve">Взаимодействовать с </w:t>
            </w:r>
            <w:proofErr w:type="spellStart"/>
            <w:r w:rsidRPr="00E9061B">
              <w:rPr>
                <w:rFonts w:eastAsia="Calibri"/>
                <w:shd w:val="clear" w:color="auto" w:fill="FFFFFF"/>
              </w:rPr>
              <w:t>турагентами</w:t>
            </w:r>
            <w:proofErr w:type="spellEnd"/>
            <w:r w:rsidRPr="00E9061B">
              <w:rPr>
                <w:rFonts w:eastAsia="Calibri"/>
                <w:shd w:val="clear" w:color="auto" w:fill="FFFFFF"/>
              </w:rPr>
              <w:t xml:space="preserve"> по реализации и продвижению туристского продукта.</w:t>
            </w:r>
          </w:p>
          <w:p w:rsidR="00E3695F" w:rsidRPr="00E9061B" w:rsidRDefault="00E3695F" w:rsidP="004D1748">
            <w:pPr>
              <w:rPr>
                <w:rFonts w:eastAsia="Calibri"/>
              </w:rPr>
            </w:pPr>
            <w:r w:rsidRPr="00E9061B">
              <w:rPr>
                <w:rFonts w:eastAsia="Calibri"/>
                <w:shd w:val="clear" w:color="auto" w:fill="FFFFFF"/>
              </w:rPr>
              <w:t>Организовывать продвижение туристского продукта на рынке туристских услуг.</w:t>
            </w:r>
          </w:p>
        </w:tc>
        <w:tc>
          <w:tcPr>
            <w:tcW w:w="2544" w:type="dxa"/>
            <w:vMerge/>
            <w:shd w:val="clear" w:color="auto" w:fill="auto"/>
          </w:tcPr>
          <w:p w:rsidR="00E3695F" w:rsidRPr="00E9061B" w:rsidRDefault="00E3695F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02" w:type="dxa"/>
            <w:vMerge w:val="restart"/>
            <w:shd w:val="clear" w:color="auto" w:fill="auto"/>
          </w:tcPr>
          <w:p w:rsidR="00E3695F" w:rsidRPr="00E9061B" w:rsidRDefault="00E3695F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E9061B">
              <w:rPr>
                <w:rFonts w:eastAsia="Calibri"/>
              </w:rPr>
              <w:t xml:space="preserve">Сформирована полностью Сформирована частично </w:t>
            </w:r>
          </w:p>
          <w:p w:rsidR="00E3695F" w:rsidRPr="00E9061B" w:rsidRDefault="00E3695F" w:rsidP="00E3695F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Не сформирована</w:t>
            </w:r>
          </w:p>
          <w:p w:rsidR="00E3695F" w:rsidRPr="00E9061B" w:rsidRDefault="00E3695F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E3695F" w:rsidRPr="003A0784" w:rsidTr="00E3695F">
        <w:trPr>
          <w:trHeight w:val="3254"/>
        </w:trPr>
        <w:tc>
          <w:tcPr>
            <w:tcW w:w="2074" w:type="dxa"/>
            <w:shd w:val="clear" w:color="auto" w:fill="auto"/>
          </w:tcPr>
          <w:p w:rsidR="00E3695F" w:rsidRPr="00E9061B" w:rsidRDefault="00E3695F" w:rsidP="004D1748">
            <w:pPr>
              <w:widowControl w:val="0"/>
              <w:suppressAutoHyphens/>
              <w:ind w:left="-180" w:firstLine="180"/>
              <w:jc w:val="both"/>
              <w:rPr>
                <w:rFonts w:eastAsia="Calibri"/>
              </w:rPr>
            </w:pPr>
            <w:r w:rsidRPr="00E9061B">
              <w:rPr>
                <w:rFonts w:eastAsia="Calibri"/>
              </w:rPr>
              <w:t xml:space="preserve">ПК </w:t>
            </w:r>
            <w:proofErr w:type="gramStart"/>
            <w:r w:rsidRPr="00E9061B">
              <w:rPr>
                <w:rFonts w:eastAsia="Calibri"/>
              </w:rPr>
              <w:t>4.1.-</w:t>
            </w:r>
            <w:proofErr w:type="gramEnd"/>
            <w:r w:rsidRPr="00E9061B">
              <w:rPr>
                <w:rFonts w:eastAsia="Calibri"/>
              </w:rPr>
              <w:t>4.4.</w:t>
            </w:r>
          </w:p>
        </w:tc>
        <w:tc>
          <w:tcPr>
            <w:tcW w:w="3609" w:type="dxa"/>
            <w:shd w:val="clear" w:color="auto" w:fill="auto"/>
          </w:tcPr>
          <w:p w:rsidR="00E3695F" w:rsidRPr="00E9061B" w:rsidRDefault="00E3695F" w:rsidP="004D1748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Планировать деятельность подразделения.</w:t>
            </w:r>
          </w:p>
          <w:p w:rsidR="00E3695F" w:rsidRPr="00E9061B" w:rsidRDefault="00E3695F" w:rsidP="004D1748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Организовывать и контролировать деятельность подчиненных</w:t>
            </w:r>
          </w:p>
          <w:p w:rsidR="00E3695F" w:rsidRPr="00E9061B" w:rsidRDefault="00E3695F" w:rsidP="004D1748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Оформлять отчетно-планирующую документацию</w:t>
            </w:r>
          </w:p>
          <w:p w:rsidR="00E3695F" w:rsidRPr="00E9061B" w:rsidRDefault="00E3695F" w:rsidP="004D1748">
            <w:pPr>
              <w:rPr>
                <w:rFonts w:ascii="Calibri" w:eastAsia="Calibri" w:hAnsi="Calibri"/>
                <w:sz w:val="22"/>
                <w:szCs w:val="22"/>
                <w:shd w:val="clear" w:color="auto" w:fill="FFFFFF"/>
              </w:rPr>
            </w:pPr>
            <w:r w:rsidRPr="00E9061B">
              <w:rPr>
                <w:rFonts w:eastAsia="Calibri"/>
              </w:rPr>
              <w:t>Анализировать эффективность работы подразделения и предлагать мероприятия по совершенствованию работы.</w:t>
            </w:r>
          </w:p>
        </w:tc>
        <w:tc>
          <w:tcPr>
            <w:tcW w:w="2544" w:type="dxa"/>
            <w:vMerge/>
            <w:shd w:val="clear" w:color="auto" w:fill="auto"/>
          </w:tcPr>
          <w:p w:rsidR="00E3695F" w:rsidRPr="00E9061B" w:rsidRDefault="00E3695F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E3695F" w:rsidRPr="00E9061B" w:rsidRDefault="00E3695F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E3695F" w:rsidRPr="003A0784" w:rsidTr="00E3695F">
        <w:trPr>
          <w:trHeight w:val="1699"/>
        </w:trPr>
        <w:tc>
          <w:tcPr>
            <w:tcW w:w="2074" w:type="dxa"/>
            <w:shd w:val="clear" w:color="auto" w:fill="auto"/>
          </w:tcPr>
          <w:p w:rsidR="00E3695F" w:rsidRPr="00E9061B" w:rsidRDefault="00E3695F" w:rsidP="004D1748">
            <w:pPr>
              <w:widowControl w:val="0"/>
              <w:suppressAutoHyphens/>
              <w:ind w:left="-180" w:firstLine="18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ПК </w:t>
            </w:r>
            <w:proofErr w:type="gramStart"/>
            <w:r>
              <w:rPr>
                <w:rFonts w:eastAsia="Calibri"/>
              </w:rPr>
              <w:t>5.1.-</w:t>
            </w:r>
            <w:proofErr w:type="gramEnd"/>
            <w:r>
              <w:rPr>
                <w:rFonts w:eastAsia="Calibri"/>
              </w:rPr>
              <w:t>5.6.</w:t>
            </w:r>
          </w:p>
        </w:tc>
        <w:tc>
          <w:tcPr>
            <w:tcW w:w="3609" w:type="dxa"/>
            <w:shd w:val="clear" w:color="auto" w:fill="auto"/>
          </w:tcPr>
          <w:p w:rsidR="00E3695F" w:rsidRDefault="00EB7399" w:rsidP="004D1748">
            <w:pPr>
              <w:rPr>
                <w:rFonts w:eastAsia="Calibri"/>
              </w:rPr>
            </w:pPr>
            <w:r>
              <w:rPr>
                <w:rFonts w:eastAsia="Calibri"/>
              </w:rPr>
              <w:t>Разрабатывать экскурсионную программу</w:t>
            </w:r>
          </w:p>
          <w:p w:rsidR="00EB7399" w:rsidRDefault="00EB7399" w:rsidP="004D1748">
            <w:pPr>
              <w:rPr>
                <w:rFonts w:eastAsia="Calibri"/>
              </w:rPr>
            </w:pPr>
            <w:r>
              <w:rPr>
                <w:rFonts w:eastAsia="Calibri"/>
              </w:rPr>
              <w:t>Подготавливать информационные материалы по теме экскурсий</w:t>
            </w:r>
          </w:p>
          <w:p w:rsidR="00EB7399" w:rsidRDefault="00EB7399" w:rsidP="004D1748">
            <w:pPr>
              <w:rPr>
                <w:rFonts w:eastAsia="Calibri"/>
              </w:rPr>
            </w:pPr>
            <w:r>
              <w:rPr>
                <w:rFonts w:eastAsia="Calibri"/>
              </w:rPr>
              <w:t>Проводить экскурсию в соответствии с заявкой потребителя экскурсионной услуги</w:t>
            </w:r>
          </w:p>
          <w:p w:rsidR="00EB7399" w:rsidRDefault="00EB7399" w:rsidP="004D1748">
            <w:pPr>
              <w:rPr>
                <w:rFonts w:eastAsia="Calibri"/>
              </w:rPr>
            </w:pPr>
            <w:r>
              <w:rPr>
                <w:rFonts w:eastAsia="Calibri"/>
              </w:rPr>
              <w:t>Инструктировать туристов о правилах поведения во время экскурсии</w:t>
            </w:r>
          </w:p>
          <w:p w:rsidR="00EB7399" w:rsidRDefault="00EB7399" w:rsidP="004D1748">
            <w:pPr>
              <w:rPr>
                <w:rFonts w:eastAsia="Calibri"/>
              </w:rPr>
            </w:pPr>
            <w:r>
              <w:rPr>
                <w:rFonts w:eastAsia="Calibri"/>
              </w:rPr>
              <w:t>Взаимодействовать со сторонними организациями по формированию и реализации экскурсионных программ</w:t>
            </w:r>
          </w:p>
          <w:p w:rsidR="00EB7399" w:rsidRPr="00E9061B" w:rsidRDefault="00EB7399" w:rsidP="004D1748">
            <w:pPr>
              <w:rPr>
                <w:rFonts w:eastAsia="Calibri"/>
              </w:rPr>
            </w:pPr>
            <w:r>
              <w:rPr>
                <w:rFonts w:eastAsia="Calibri"/>
              </w:rPr>
              <w:t>Оформлять отчетную документацию по выполнению программы экскурсии</w:t>
            </w:r>
          </w:p>
        </w:tc>
        <w:tc>
          <w:tcPr>
            <w:tcW w:w="2544" w:type="dxa"/>
            <w:shd w:val="clear" w:color="auto" w:fill="auto"/>
          </w:tcPr>
          <w:p w:rsidR="00E3695F" w:rsidRPr="00E9061B" w:rsidRDefault="00E3695F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E3695F" w:rsidRPr="00E9061B" w:rsidRDefault="00E3695F" w:rsidP="004D174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011B4E" w:rsidRPr="00F002B1" w:rsidRDefault="00011B4E" w:rsidP="00616C52">
      <w:pPr>
        <w:tabs>
          <w:tab w:val="left" w:pos="567"/>
        </w:tabs>
        <w:autoSpaceDE w:val="0"/>
        <w:autoSpaceDN w:val="0"/>
        <w:adjustRightInd w:val="0"/>
        <w:jc w:val="both"/>
      </w:pPr>
    </w:p>
    <w:p w:rsidR="00011B4E" w:rsidRDefault="00011B4E" w:rsidP="00616C52">
      <w:pPr>
        <w:keepNext/>
        <w:autoSpaceDE w:val="0"/>
        <w:autoSpaceDN w:val="0"/>
        <w:ind w:firstLine="567"/>
        <w:jc w:val="center"/>
        <w:outlineLvl w:val="0"/>
      </w:pPr>
    </w:p>
    <w:p w:rsidR="00616C52" w:rsidRPr="00F002B1" w:rsidRDefault="00616C52" w:rsidP="00616C52">
      <w:pPr>
        <w:keepNext/>
        <w:autoSpaceDE w:val="0"/>
        <w:autoSpaceDN w:val="0"/>
        <w:ind w:firstLine="567"/>
        <w:jc w:val="center"/>
        <w:outlineLvl w:val="0"/>
      </w:pPr>
      <w:r w:rsidRPr="00F002B1">
        <w:t xml:space="preserve">Оценочные средства для проведения </w:t>
      </w:r>
      <w:r w:rsidRPr="00F002B1">
        <w:rPr>
          <w:spacing w:val="-3"/>
        </w:rPr>
        <w:t>т</w:t>
      </w:r>
      <w:r w:rsidRPr="00F002B1">
        <w:t>екущего контроля успеваемости</w:t>
      </w:r>
    </w:p>
    <w:p w:rsidR="00616C52" w:rsidRPr="00F002B1" w:rsidRDefault="00616C52" w:rsidP="00616C52">
      <w:pPr>
        <w:keepNext/>
        <w:autoSpaceDE w:val="0"/>
        <w:autoSpaceDN w:val="0"/>
        <w:ind w:firstLine="567"/>
        <w:jc w:val="both"/>
        <w:outlineLvl w:val="0"/>
      </w:pPr>
      <w:r w:rsidRPr="00F002B1">
        <w:t>………………………………………….</w:t>
      </w:r>
    </w:p>
    <w:p w:rsidR="00616C52" w:rsidRPr="00F002B1" w:rsidRDefault="00616C52" w:rsidP="00616C5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16C52" w:rsidRPr="00F002B1" w:rsidRDefault="00616C52" w:rsidP="00616C52">
      <w:pPr>
        <w:keepNext/>
        <w:autoSpaceDE w:val="0"/>
        <w:autoSpaceDN w:val="0"/>
        <w:ind w:firstLine="567"/>
        <w:jc w:val="center"/>
        <w:outlineLvl w:val="0"/>
      </w:pPr>
      <w:r w:rsidRPr="00F002B1">
        <w:lastRenderedPageBreak/>
        <w:t>Оценочные средства для проведения промежуточной аттестации</w:t>
      </w:r>
    </w:p>
    <w:p w:rsidR="00616C52" w:rsidRPr="00F002B1" w:rsidRDefault="00616C52" w:rsidP="00616C52">
      <w:pPr>
        <w:keepNext/>
        <w:autoSpaceDE w:val="0"/>
        <w:autoSpaceDN w:val="0"/>
        <w:ind w:firstLine="567"/>
        <w:jc w:val="both"/>
        <w:outlineLvl w:val="0"/>
      </w:pPr>
      <w:r w:rsidRPr="00F002B1">
        <w:t>…………………………………………</w:t>
      </w:r>
    </w:p>
    <w:p w:rsidR="00616C52" w:rsidRPr="00F002B1" w:rsidRDefault="00616C52" w:rsidP="00616C52">
      <w:pPr>
        <w:tabs>
          <w:tab w:val="left" w:pos="567"/>
        </w:tabs>
        <w:autoSpaceDE w:val="0"/>
        <w:autoSpaceDN w:val="0"/>
        <w:adjustRightInd w:val="0"/>
        <w:jc w:val="both"/>
      </w:pPr>
    </w:p>
    <w:p w:rsidR="00616C52" w:rsidRPr="00F002B1" w:rsidRDefault="00616C52" w:rsidP="00616C52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F002B1"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:rsidR="00616C52" w:rsidRPr="00F002B1" w:rsidRDefault="00616C52" w:rsidP="00616C52">
      <w:pPr>
        <w:widowControl w:val="0"/>
        <w:shd w:val="clear" w:color="auto" w:fill="FFFFFF"/>
        <w:autoSpaceDE w:val="0"/>
        <w:autoSpaceDN w:val="0"/>
        <w:adjustRightInd w:val="0"/>
        <w:spacing w:after="100" w:afterAutospacing="1"/>
        <w:jc w:val="center"/>
        <w:rPr>
          <w:color w:val="000000"/>
          <w:sz w:val="22"/>
          <w:szCs w:val="22"/>
        </w:rPr>
      </w:pPr>
      <w:r w:rsidRPr="00F002B1">
        <w:rPr>
          <w:bCs/>
          <w:color w:val="000000"/>
          <w:sz w:val="22"/>
          <w:szCs w:val="22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5175"/>
        <w:gridCol w:w="2451"/>
      </w:tblGrid>
      <w:tr w:rsidR="00616C52" w:rsidRPr="00F002B1" w:rsidTr="00507B30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Представление </w:t>
            </w:r>
            <w:r w:rsidRPr="00F002B1">
              <w:rPr>
                <w:sz w:val="22"/>
                <w:szCs w:val="22"/>
              </w:rPr>
              <w:br/>
              <w:t xml:space="preserve">оценочного средства </w:t>
            </w:r>
            <w:r w:rsidRPr="00F002B1">
              <w:rPr>
                <w:sz w:val="22"/>
                <w:szCs w:val="22"/>
              </w:rPr>
              <w:br/>
              <w:t>в фонде</w:t>
            </w:r>
          </w:p>
        </w:tc>
      </w:tr>
      <w:tr w:rsidR="00616C52" w:rsidRPr="00F002B1" w:rsidTr="00507B30">
        <w:trPr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Деловая и/или ролевая игра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Тема (проблема), концепция, роли и ожидаемый результат по каждой игре</w:t>
            </w:r>
          </w:p>
        </w:tc>
      </w:tr>
      <w:tr w:rsidR="00616C52" w:rsidRPr="00F002B1" w:rsidTr="00507B30">
        <w:trPr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Кейс-задача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Задания для решения кейс-задачи</w:t>
            </w:r>
          </w:p>
        </w:tc>
      </w:tr>
      <w:tr w:rsidR="00616C52" w:rsidRPr="00F002B1" w:rsidTr="00507B30">
        <w:trPr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Коллоквиум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Вопросы по темам/разделам дисциплины</w:t>
            </w:r>
          </w:p>
        </w:tc>
      </w:tr>
      <w:tr w:rsidR="00616C52" w:rsidRPr="00F002B1" w:rsidTr="00507B30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Комплект контрольных заданий по </w:t>
            </w:r>
            <w:r w:rsidRPr="00F002B1">
              <w:rPr>
                <w:sz w:val="22"/>
                <w:szCs w:val="22"/>
              </w:rPr>
              <w:br/>
              <w:t>вариантам</w:t>
            </w:r>
          </w:p>
        </w:tc>
      </w:tr>
      <w:tr w:rsidR="00616C52" w:rsidRPr="00F002B1" w:rsidTr="00507B30">
        <w:trPr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Круглый стол, дискуссия, </w:t>
            </w:r>
            <w:r w:rsidRPr="00F002B1">
              <w:rPr>
                <w:sz w:val="22"/>
                <w:szCs w:val="22"/>
              </w:rPr>
              <w:br/>
              <w:t xml:space="preserve">полемика, </w:t>
            </w:r>
            <w:r w:rsidRPr="00F002B1">
              <w:rPr>
                <w:sz w:val="22"/>
                <w:szCs w:val="22"/>
              </w:rPr>
              <w:br/>
              <w:t>диспут, дебаты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Перечень дискуссионных тем для проведения круглого стола, дискуссии, полемики, диспута, дебатов</w:t>
            </w:r>
          </w:p>
        </w:tc>
      </w:tr>
      <w:tr w:rsidR="00616C52" w:rsidRPr="00F002B1" w:rsidTr="00507B30">
        <w:trPr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Проект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</w:t>
            </w:r>
            <w:proofErr w:type="gramStart"/>
            <w:r w:rsidRPr="00F002B1">
              <w:rPr>
                <w:sz w:val="22"/>
                <w:szCs w:val="22"/>
              </w:rPr>
              <w:t>умения</w:t>
            </w:r>
            <w:proofErr w:type="gramEnd"/>
            <w:r w:rsidRPr="00F002B1">
              <w:rPr>
                <w:sz w:val="22"/>
                <w:szCs w:val="22"/>
              </w:rPr>
              <w:t xml:space="preserve">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      </w:r>
            <w:proofErr w:type="spellStart"/>
            <w:r w:rsidRPr="00F002B1">
              <w:rPr>
                <w:sz w:val="22"/>
                <w:szCs w:val="22"/>
              </w:rPr>
              <w:t>сформированности</w:t>
            </w:r>
            <w:proofErr w:type="spellEnd"/>
            <w:r w:rsidRPr="00F002B1">
              <w:rPr>
                <w:sz w:val="22"/>
                <w:szCs w:val="22"/>
              </w:rPr>
              <w:t xml:space="preserve">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Темы групповых и/или индивидуальных проектов</w:t>
            </w:r>
          </w:p>
        </w:tc>
      </w:tr>
      <w:tr w:rsidR="00616C52" w:rsidRPr="00F002B1" w:rsidTr="00507B30">
        <w:trPr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Рабочая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тетрадь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Образец рабочей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тетради</w:t>
            </w:r>
          </w:p>
        </w:tc>
      </w:tr>
      <w:tr w:rsidR="00616C52" w:rsidRPr="00F002B1" w:rsidTr="00507B30">
        <w:trPr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F002B1">
              <w:rPr>
                <w:sz w:val="22"/>
                <w:szCs w:val="22"/>
              </w:rPr>
              <w:t>Разноуровневые</w:t>
            </w:r>
            <w:proofErr w:type="spellEnd"/>
            <w:r w:rsidRPr="00F002B1">
              <w:rPr>
                <w:sz w:val="22"/>
                <w:szCs w:val="22"/>
              </w:rPr>
              <w:t xml:space="preserve"> задачи и задания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Различают задачи и задания:</w:t>
            </w:r>
          </w:p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</w:t>
            </w:r>
            <w:r w:rsidRPr="00F002B1">
              <w:rPr>
                <w:sz w:val="22"/>
                <w:szCs w:val="22"/>
              </w:rPr>
              <w:lastRenderedPageBreak/>
              <w:t>использовать специальные термины и понятия, узнавание объектов изучения в рамках определенного раздела дисциплины;</w:t>
            </w:r>
          </w:p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lastRenderedPageBreak/>
              <w:t xml:space="preserve">Комплект </w:t>
            </w:r>
            <w:proofErr w:type="spellStart"/>
            <w:r w:rsidRPr="00F002B1">
              <w:rPr>
                <w:sz w:val="22"/>
                <w:szCs w:val="22"/>
              </w:rPr>
              <w:t>разноуровневых</w:t>
            </w:r>
            <w:proofErr w:type="spellEnd"/>
            <w:r w:rsidRPr="00F002B1">
              <w:rPr>
                <w:sz w:val="22"/>
                <w:szCs w:val="22"/>
              </w:rPr>
              <w:t xml:space="preserve"> задач и заданий</w:t>
            </w:r>
          </w:p>
        </w:tc>
      </w:tr>
      <w:tr w:rsidR="00616C52" w:rsidRPr="00F002B1" w:rsidTr="00507B30">
        <w:trPr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lastRenderedPageBreak/>
              <w:t xml:space="preserve">Расчетно-графическая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работа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left="58" w:right="115" w:hanging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Комплект заданий для выполнения расчетно-графической работы</w:t>
            </w:r>
          </w:p>
        </w:tc>
      </w:tr>
      <w:tr w:rsidR="00616C52" w:rsidRPr="00F002B1" w:rsidTr="00507B30">
        <w:trPr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Реферат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Темы рефератов</w:t>
            </w:r>
          </w:p>
        </w:tc>
      </w:tr>
      <w:tr w:rsidR="00616C52" w:rsidRPr="00F002B1" w:rsidTr="00507B30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Доклад,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сообщение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Темы докладов,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сообщений</w:t>
            </w:r>
          </w:p>
        </w:tc>
      </w:tr>
      <w:tr w:rsidR="00616C52" w:rsidRPr="00F002B1" w:rsidTr="00507B30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Собеседование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proofErr w:type="gramStart"/>
            <w:r w:rsidRPr="00F002B1">
              <w:rPr>
                <w:sz w:val="22"/>
                <w:szCs w:val="22"/>
              </w:rPr>
              <w:t>объема знаний</w:t>
            </w:r>
            <w:proofErr w:type="gramEnd"/>
            <w:r w:rsidRPr="00F002B1">
              <w:rPr>
                <w:sz w:val="22"/>
                <w:szCs w:val="22"/>
              </w:rPr>
              <w:t xml:space="preserve">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Вопросы по </w:t>
            </w:r>
          </w:p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темам/разделам </w:t>
            </w:r>
            <w:r w:rsidRPr="00F002B1">
              <w:rPr>
                <w:sz w:val="22"/>
                <w:szCs w:val="22"/>
              </w:rPr>
              <w:br/>
              <w:t>дисциплины</w:t>
            </w:r>
          </w:p>
        </w:tc>
      </w:tr>
      <w:tr w:rsidR="00616C52" w:rsidRPr="00F002B1" w:rsidTr="00507B30">
        <w:trPr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Творческое </w:t>
            </w:r>
            <w:r w:rsidRPr="00F002B1">
              <w:rPr>
                <w:sz w:val="22"/>
                <w:szCs w:val="22"/>
              </w:rPr>
              <w:br/>
              <w:t>задание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Темы групповых </w:t>
            </w:r>
            <w:r w:rsidRPr="00F002B1">
              <w:rPr>
                <w:sz w:val="22"/>
                <w:szCs w:val="22"/>
              </w:rPr>
              <w:br/>
              <w:t>и/или индивидуальных творческих заданий</w:t>
            </w:r>
          </w:p>
        </w:tc>
      </w:tr>
      <w:tr w:rsidR="00616C52" w:rsidRPr="00F002B1" w:rsidTr="00507B30">
        <w:trPr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Тест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Система стандартизированных заданий, позволяющая автоматизировать процедуру измерения </w:t>
            </w:r>
            <w:proofErr w:type="gramStart"/>
            <w:r w:rsidRPr="00F002B1">
              <w:rPr>
                <w:sz w:val="22"/>
                <w:szCs w:val="22"/>
              </w:rPr>
              <w:t>уровня знаний и умений</w:t>
            </w:r>
            <w:proofErr w:type="gramEnd"/>
            <w:r w:rsidRPr="00F002B1">
              <w:rPr>
                <w:sz w:val="22"/>
                <w:szCs w:val="22"/>
              </w:rPr>
              <w:t xml:space="preserve"> обучающегося.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Фонд тестовых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заданий</w:t>
            </w:r>
          </w:p>
        </w:tc>
      </w:tr>
      <w:tr w:rsidR="00616C52" w:rsidRPr="00F002B1" w:rsidTr="00507B30">
        <w:trPr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Тренажер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Техническое средство, которое может быть использовано для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Комплект заданий </w:t>
            </w:r>
            <w:r w:rsidRPr="00F002B1">
              <w:rPr>
                <w:sz w:val="22"/>
                <w:szCs w:val="22"/>
              </w:rPr>
              <w:br/>
              <w:t xml:space="preserve">для работы на </w:t>
            </w:r>
            <w:r w:rsidRPr="00F002B1">
              <w:rPr>
                <w:sz w:val="22"/>
                <w:szCs w:val="22"/>
              </w:rPr>
              <w:br/>
              <w:t>тренажере</w:t>
            </w:r>
          </w:p>
        </w:tc>
      </w:tr>
      <w:tr w:rsidR="00616C52" w:rsidRPr="00F002B1" w:rsidTr="00507B30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lastRenderedPageBreak/>
              <w:t>Эссе</w:t>
            </w:r>
          </w:p>
        </w:tc>
        <w:tc>
          <w:tcPr>
            <w:tcW w:w="5175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ind w:right="29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:rsidR="00616C52" w:rsidRPr="00F002B1" w:rsidRDefault="00616C52" w:rsidP="00507B3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Тематика эссе</w:t>
            </w:r>
          </w:p>
        </w:tc>
      </w:tr>
    </w:tbl>
    <w:p w:rsidR="00616C52" w:rsidRPr="00F002B1" w:rsidRDefault="00616C52" w:rsidP="00616C52">
      <w:pPr>
        <w:tabs>
          <w:tab w:val="left" w:pos="567"/>
        </w:tabs>
        <w:autoSpaceDE w:val="0"/>
        <w:autoSpaceDN w:val="0"/>
        <w:adjustRightInd w:val="0"/>
        <w:jc w:val="both"/>
      </w:pPr>
    </w:p>
    <w:p w:rsidR="00616C52" w:rsidRPr="00F002B1" w:rsidRDefault="00616C52" w:rsidP="00616C52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002B1">
        <w:rPr>
          <w:sz w:val="22"/>
          <w:szCs w:val="22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Перечень видов самостоятельной работы обучающихся по учебной дисциплине / профессиональному модулю.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Методические рекомендации по организации самостоятельной работы обучающихся.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Задания для внеаудиторной работы обучающихся (варианты, образцы выполнения). 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Перечень теоретических вопросов для самостоятельного изучения обучающимися. 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Опорные конспекты. 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Рабочие тетради. 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Материалы к самостоятельному изучению. 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Справочник формул, терминов. 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Тематика рефератов, творческих работ, сообщений и методические рекомендации по их выполнению.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Список литературы для выполнения внеаудиторной самостоятельной работы. 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Задания и методические указания по их выполнению для обучающихся заочной формы обучения.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Материалы для работы с обучающимися на дополнительных занятиях, консультациях.</w:t>
      </w:r>
    </w:p>
    <w:p w:rsidR="00616C52" w:rsidRPr="00F002B1" w:rsidRDefault="00616C52" w:rsidP="00616C52">
      <w:pPr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иные материалы.</w:t>
      </w:r>
    </w:p>
    <w:p w:rsidR="00CF0AE4" w:rsidRDefault="00616C52" w:rsidP="00616C52">
      <w:pPr>
        <w:widowControl w:val="0"/>
        <w:autoSpaceDE w:val="0"/>
        <w:autoSpaceDN w:val="0"/>
        <w:adjustRightInd w:val="0"/>
        <w:rPr>
          <w:b/>
        </w:rPr>
      </w:pPr>
      <w:r w:rsidRPr="00F002B1">
        <w:rPr>
          <w:i/>
          <w:sz w:val="22"/>
          <w:szCs w:val="22"/>
        </w:rPr>
        <w:t xml:space="preserve"> (указываются необходимые компоненты; методический комплект прикладывается к программе дисциплины / профессионального модуля</w:t>
      </w:r>
    </w:p>
    <w:p w:rsidR="00CF0AE4" w:rsidRDefault="00CF0AE4" w:rsidP="008F651D">
      <w:pPr>
        <w:rPr>
          <w:b/>
        </w:rPr>
      </w:pPr>
    </w:p>
    <w:p w:rsidR="00CF0AE4" w:rsidRDefault="00CF0AE4" w:rsidP="008F651D">
      <w:pPr>
        <w:rPr>
          <w:b/>
        </w:rPr>
      </w:pPr>
    </w:p>
    <w:p w:rsidR="00CF0AE4" w:rsidRDefault="00CF0AE4" w:rsidP="008F651D">
      <w:pPr>
        <w:rPr>
          <w:b/>
        </w:rPr>
      </w:pPr>
    </w:p>
    <w:sectPr w:rsidR="00CF0AE4" w:rsidSect="00FD6EA0">
      <w:pgSz w:w="11906" w:h="16838"/>
      <w:pgMar w:top="851" w:right="1134" w:bottom="851" w:left="1134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961" w:rsidRDefault="00334961">
      <w:r>
        <w:separator/>
      </w:r>
    </w:p>
  </w:endnote>
  <w:endnote w:type="continuationSeparator" w:id="0">
    <w:p w:rsidR="00334961" w:rsidRDefault="0033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20E" w:rsidRDefault="0045120E" w:rsidP="00287972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5120E" w:rsidRDefault="0045120E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20E" w:rsidRDefault="0045120E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961" w:rsidRDefault="00334961">
      <w:r>
        <w:separator/>
      </w:r>
    </w:p>
  </w:footnote>
  <w:footnote w:type="continuationSeparator" w:id="0">
    <w:p w:rsidR="00334961" w:rsidRDefault="00334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20E" w:rsidRDefault="0045120E" w:rsidP="00FA28FA">
    <w:pPr>
      <w:pStyle w:val="af1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5120E" w:rsidRDefault="0045120E" w:rsidP="00287972">
    <w:pPr>
      <w:pStyle w:val="af1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20E" w:rsidRDefault="0045120E" w:rsidP="00287972">
    <w:pPr>
      <w:pStyle w:val="af1"/>
      <w:ind w:firstLine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1">
    <w:nsid w:val="07FA274A"/>
    <w:multiLevelType w:val="hybridMultilevel"/>
    <w:tmpl w:val="9E7A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EF873C2"/>
    <w:multiLevelType w:val="hybridMultilevel"/>
    <w:tmpl w:val="6A663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363684E"/>
    <w:multiLevelType w:val="hybridMultilevel"/>
    <w:tmpl w:val="AC64F5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5E5BCC"/>
    <w:multiLevelType w:val="hybridMultilevel"/>
    <w:tmpl w:val="B1407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4D66AA"/>
    <w:multiLevelType w:val="hybridMultilevel"/>
    <w:tmpl w:val="A23C8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72AF7"/>
    <w:multiLevelType w:val="hybridMultilevel"/>
    <w:tmpl w:val="F75E7046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D1464"/>
    <w:multiLevelType w:val="hybridMultilevel"/>
    <w:tmpl w:val="F4D8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BB2334"/>
    <w:multiLevelType w:val="multilevel"/>
    <w:tmpl w:val="58EE3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DA0386"/>
    <w:multiLevelType w:val="hybridMultilevel"/>
    <w:tmpl w:val="B3880608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3CDF"/>
    <w:multiLevelType w:val="hybridMultilevel"/>
    <w:tmpl w:val="F4C60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F23B2F"/>
    <w:multiLevelType w:val="hybridMultilevel"/>
    <w:tmpl w:val="6046C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4A61FE"/>
    <w:multiLevelType w:val="hybridMultilevel"/>
    <w:tmpl w:val="8E92E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D16E0F"/>
    <w:multiLevelType w:val="hybridMultilevel"/>
    <w:tmpl w:val="0BC01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1"/>
  </w:num>
  <w:num w:numId="4">
    <w:abstractNumId w:val="3"/>
  </w:num>
  <w:num w:numId="5">
    <w:abstractNumId w:val="13"/>
  </w:num>
  <w:num w:numId="6">
    <w:abstractNumId w:val="1"/>
  </w:num>
  <w:num w:numId="7">
    <w:abstractNumId w:val="8"/>
  </w:num>
  <w:num w:numId="8">
    <w:abstractNumId w:val="9"/>
  </w:num>
  <w:num w:numId="9">
    <w:abstractNumId w:val="4"/>
  </w:num>
  <w:num w:numId="10">
    <w:abstractNumId w:val="0"/>
  </w:num>
  <w:num w:numId="11">
    <w:abstractNumId w:val="12"/>
  </w:num>
  <w:num w:numId="12">
    <w:abstractNumId w:val="19"/>
  </w:num>
  <w:num w:numId="13">
    <w:abstractNumId w:val="17"/>
  </w:num>
  <w:num w:numId="14">
    <w:abstractNumId w:val="6"/>
  </w:num>
  <w:num w:numId="15">
    <w:abstractNumId w:val="18"/>
  </w:num>
  <w:num w:numId="16">
    <w:abstractNumId w:val="20"/>
  </w:num>
  <w:num w:numId="17">
    <w:abstractNumId w:val="11"/>
  </w:num>
  <w:num w:numId="18">
    <w:abstractNumId w:val="16"/>
  </w:num>
  <w:num w:numId="19">
    <w:abstractNumId w:val="15"/>
  </w:num>
  <w:num w:numId="20">
    <w:abstractNumId w:val="14"/>
  </w:num>
  <w:num w:numId="21">
    <w:abstractNumId w:val="1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2439"/>
    <w:rsid w:val="000028EC"/>
    <w:rsid w:val="000034D7"/>
    <w:rsid w:val="000043CC"/>
    <w:rsid w:val="00004734"/>
    <w:rsid w:val="00010B1D"/>
    <w:rsid w:val="00011B4E"/>
    <w:rsid w:val="00013A54"/>
    <w:rsid w:val="000152DB"/>
    <w:rsid w:val="000240F8"/>
    <w:rsid w:val="00030102"/>
    <w:rsid w:val="00033BD9"/>
    <w:rsid w:val="00040E09"/>
    <w:rsid w:val="000473FC"/>
    <w:rsid w:val="0004786A"/>
    <w:rsid w:val="00056311"/>
    <w:rsid w:val="00057CBC"/>
    <w:rsid w:val="00060370"/>
    <w:rsid w:val="000605B4"/>
    <w:rsid w:val="0006135B"/>
    <w:rsid w:val="00061F10"/>
    <w:rsid w:val="00064D79"/>
    <w:rsid w:val="000711D1"/>
    <w:rsid w:val="0007224A"/>
    <w:rsid w:val="000723C9"/>
    <w:rsid w:val="00074CF0"/>
    <w:rsid w:val="00077E6E"/>
    <w:rsid w:val="0008156B"/>
    <w:rsid w:val="0008446C"/>
    <w:rsid w:val="000906F5"/>
    <w:rsid w:val="000948D6"/>
    <w:rsid w:val="0009782C"/>
    <w:rsid w:val="000A0D70"/>
    <w:rsid w:val="000A2886"/>
    <w:rsid w:val="000A28F1"/>
    <w:rsid w:val="000C2BB9"/>
    <w:rsid w:val="000C52CD"/>
    <w:rsid w:val="000D16F6"/>
    <w:rsid w:val="000D2FFA"/>
    <w:rsid w:val="000D5CDF"/>
    <w:rsid w:val="000E0275"/>
    <w:rsid w:val="000E04AC"/>
    <w:rsid w:val="000E3F39"/>
    <w:rsid w:val="000F20B1"/>
    <w:rsid w:val="000F2701"/>
    <w:rsid w:val="000F370D"/>
    <w:rsid w:val="000F74B1"/>
    <w:rsid w:val="00106480"/>
    <w:rsid w:val="00112B9B"/>
    <w:rsid w:val="0011375E"/>
    <w:rsid w:val="001260F1"/>
    <w:rsid w:val="0014522E"/>
    <w:rsid w:val="001475E4"/>
    <w:rsid w:val="00150DF8"/>
    <w:rsid w:val="001516BA"/>
    <w:rsid w:val="00154A52"/>
    <w:rsid w:val="00161D50"/>
    <w:rsid w:val="00172693"/>
    <w:rsid w:val="00175B23"/>
    <w:rsid w:val="001804CB"/>
    <w:rsid w:val="00185914"/>
    <w:rsid w:val="00186EA0"/>
    <w:rsid w:val="00191B5B"/>
    <w:rsid w:val="001933B4"/>
    <w:rsid w:val="00195160"/>
    <w:rsid w:val="001A14F3"/>
    <w:rsid w:val="001A3C11"/>
    <w:rsid w:val="001A3E2C"/>
    <w:rsid w:val="001B26F1"/>
    <w:rsid w:val="001B40C3"/>
    <w:rsid w:val="001C6B72"/>
    <w:rsid w:val="001D0E7B"/>
    <w:rsid w:val="001D2214"/>
    <w:rsid w:val="001D328C"/>
    <w:rsid w:val="001E06DE"/>
    <w:rsid w:val="001E1BC7"/>
    <w:rsid w:val="001E5302"/>
    <w:rsid w:val="001E7128"/>
    <w:rsid w:val="001F778D"/>
    <w:rsid w:val="00203DF7"/>
    <w:rsid w:val="00206C48"/>
    <w:rsid w:val="00211E37"/>
    <w:rsid w:val="002132E2"/>
    <w:rsid w:val="00220E9B"/>
    <w:rsid w:val="00236DF0"/>
    <w:rsid w:val="002553F8"/>
    <w:rsid w:val="002560EA"/>
    <w:rsid w:val="00260AAC"/>
    <w:rsid w:val="002617BA"/>
    <w:rsid w:val="00265AFD"/>
    <w:rsid w:val="00275226"/>
    <w:rsid w:val="00277799"/>
    <w:rsid w:val="0028085D"/>
    <w:rsid w:val="002830A1"/>
    <w:rsid w:val="00287972"/>
    <w:rsid w:val="00291F32"/>
    <w:rsid w:val="002B4C5E"/>
    <w:rsid w:val="002C5116"/>
    <w:rsid w:val="002D0793"/>
    <w:rsid w:val="002D3BD3"/>
    <w:rsid w:val="002D4C5D"/>
    <w:rsid w:val="002D512B"/>
    <w:rsid w:val="002F118B"/>
    <w:rsid w:val="002F1EDC"/>
    <w:rsid w:val="003029BA"/>
    <w:rsid w:val="003120DD"/>
    <w:rsid w:val="003141CF"/>
    <w:rsid w:val="00321F0A"/>
    <w:rsid w:val="003263DA"/>
    <w:rsid w:val="003275AB"/>
    <w:rsid w:val="00327CF3"/>
    <w:rsid w:val="00334961"/>
    <w:rsid w:val="00337D5E"/>
    <w:rsid w:val="003509A1"/>
    <w:rsid w:val="00355155"/>
    <w:rsid w:val="00355CDE"/>
    <w:rsid w:val="00361C74"/>
    <w:rsid w:val="00363C2A"/>
    <w:rsid w:val="0036447C"/>
    <w:rsid w:val="003648A6"/>
    <w:rsid w:val="00371C3A"/>
    <w:rsid w:val="003749FA"/>
    <w:rsid w:val="00382450"/>
    <w:rsid w:val="00387225"/>
    <w:rsid w:val="00395AAD"/>
    <w:rsid w:val="003A6F5A"/>
    <w:rsid w:val="003A7653"/>
    <w:rsid w:val="003B2B6F"/>
    <w:rsid w:val="003B4EDB"/>
    <w:rsid w:val="003C5AF2"/>
    <w:rsid w:val="003C7976"/>
    <w:rsid w:val="003D341E"/>
    <w:rsid w:val="003D69CC"/>
    <w:rsid w:val="003E0FBC"/>
    <w:rsid w:val="003E7833"/>
    <w:rsid w:val="003F0F3D"/>
    <w:rsid w:val="003F338E"/>
    <w:rsid w:val="003F4276"/>
    <w:rsid w:val="00404874"/>
    <w:rsid w:val="00411A86"/>
    <w:rsid w:val="00413F18"/>
    <w:rsid w:val="00416E71"/>
    <w:rsid w:val="0042381A"/>
    <w:rsid w:val="0043016C"/>
    <w:rsid w:val="00436275"/>
    <w:rsid w:val="0044099A"/>
    <w:rsid w:val="00440E26"/>
    <w:rsid w:val="00445CAF"/>
    <w:rsid w:val="004504A2"/>
    <w:rsid w:val="0045120E"/>
    <w:rsid w:val="00463EFB"/>
    <w:rsid w:val="004678B5"/>
    <w:rsid w:val="00470413"/>
    <w:rsid w:val="004759F0"/>
    <w:rsid w:val="00477DE4"/>
    <w:rsid w:val="00480D6F"/>
    <w:rsid w:val="00481B24"/>
    <w:rsid w:val="00492935"/>
    <w:rsid w:val="00492BE6"/>
    <w:rsid w:val="0049646A"/>
    <w:rsid w:val="004A1296"/>
    <w:rsid w:val="004B1E04"/>
    <w:rsid w:val="004B5D49"/>
    <w:rsid w:val="004C0213"/>
    <w:rsid w:val="004C3D21"/>
    <w:rsid w:val="004C5307"/>
    <w:rsid w:val="004C5322"/>
    <w:rsid w:val="004C5780"/>
    <w:rsid w:val="004C79A1"/>
    <w:rsid w:val="004C7E46"/>
    <w:rsid w:val="004D1748"/>
    <w:rsid w:val="004E2076"/>
    <w:rsid w:val="004E4B98"/>
    <w:rsid w:val="004F0BE9"/>
    <w:rsid w:val="004F69AC"/>
    <w:rsid w:val="005040D8"/>
    <w:rsid w:val="0050561E"/>
    <w:rsid w:val="00507B30"/>
    <w:rsid w:val="00512333"/>
    <w:rsid w:val="00531020"/>
    <w:rsid w:val="0055399B"/>
    <w:rsid w:val="005565E0"/>
    <w:rsid w:val="00561C69"/>
    <w:rsid w:val="00575F3D"/>
    <w:rsid w:val="00581908"/>
    <w:rsid w:val="0058449B"/>
    <w:rsid w:val="005851C1"/>
    <w:rsid w:val="00586B54"/>
    <w:rsid w:val="005900F6"/>
    <w:rsid w:val="00595532"/>
    <w:rsid w:val="0059554C"/>
    <w:rsid w:val="005968E1"/>
    <w:rsid w:val="00597D12"/>
    <w:rsid w:val="005A6D17"/>
    <w:rsid w:val="005B5F6C"/>
    <w:rsid w:val="005B643A"/>
    <w:rsid w:val="005B6D2C"/>
    <w:rsid w:val="005C1104"/>
    <w:rsid w:val="005C1794"/>
    <w:rsid w:val="005D09B7"/>
    <w:rsid w:val="005D1104"/>
    <w:rsid w:val="005D342B"/>
    <w:rsid w:val="005E6053"/>
    <w:rsid w:val="0060159F"/>
    <w:rsid w:val="0061330B"/>
    <w:rsid w:val="00616C52"/>
    <w:rsid w:val="00620DBD"/>
    <w:rsid w:val="00621D35"/>
    <w:rsid w:val="00622071"/>
    <w:rsid w:val="00624A76"/>
    <w:rsid w:val="006254FB"/>
    <w:rsid w:val="006268E1"/>
    <w:rsid w:val="00627E4F"/>
    <w:rsid w:val="00630530"/>
    <w:rsid w:val="006320D4"/>
    <w:rsid w:val="0063399A"/>
    <w:rsid w:val="006405ED"/>
    <w:rsid w:val="006571F4"/>
    <w:rsid w:val="006633BE"/>
    <w:rsid w:val="006662C9"/>
    <w:rsid w:val="00674E5B"/>
    <w:rsid w:val="006937BD"/>
    <w:rsid w:val="00696DD5"/>
    <w:rsid w:val="00696E39"/>
    <w:rsid w:val="006A21A6"/>
    <w:rsid w:val="006A3648"/>
    <w:rsid w:val="006A5323"/>
    <w:rsid w:val="006B1CEF"/>
    <w:rsid w:val="006B22AA"/>
    <w:rsid w:val="006C4B80"/>
    <w:rsid w:val="006C547E"/>
    <w:rsid w:val="006C5F7E"/>
    <w:rsid w:val="006C745C"/>
    <w:rsid w:val="006D0A6E"/>
    <w:rsid w:val="006D1AFE"/>
    <w:rsid w:val="006E32C4"/>
    <w:rsid w:val="006E58D4"/>
    <w:rsid w:val="006E67C7"/>
    <w:rsid w:val="006F30E3"/>
    <w:rsid w:val="006F73C1"/>
    <w:rsid w:val="007017F6"/>
    <w:rsid w:val="007041B2"/>
    <w:rsid w:val="007105CC"/>
    <w:rsid w:val="00727BCB"/>
    <w:rsid w:val="007413A0"/>
    <w:rsid w:val="00747972"/>
    <w:rsid w:val="00754DDF"/>
    <w:rsid w:val="00761406"/>
    <w:rsid w:val="007644D9"/>
    <w:rsid w:val="00765B8C"/>
    <w:rsid w:val="007727B3"/>
    <w:rsid w:val="00780509"/>
    <w:rsid w:val="00793311"/>
    <w:rsid w:val="007A2D06"/>
    <w:rsid w:val="007A68F9"/>
    <w:rsid w:val="007A7067"/>
    <w:rsid w:val="007B2012"/>
    <w:rsid w:val="007B579D"/>
    <w:rsid w:val="007B6FA7"/>
    <w:rsid w:val="007C30BA"/>
    <w:rsid w:val="007E2272"/>
    <w:rsid w:val="007E30AF"/>
    <w:rsid w:val="007E369F"/>
    <w:rsid w:val="007E42F1"/>
    <w:rsid w:val="007E587B"/>
    <w:rsid w:val="007F2D72"/>
    <w:rsid w:val="008040FD"/>
    <w:rsid w:val="008050E6"/>
    <w:rsid w:val="008143CF"/>
    <w:rsid w:val="0081758E"/>
    <w:rsid w:val="00821F87"/>
    <w:rsid w:val="008442B0"/>
    <w:rsid w:val="008531A4"/>
    <w:rsid w:val="00861D65"/>
    <w:rsid w:val="008625C3"/>
    <w:rsid w:val="0086397E"/>
    <w:rsid w:val="00895E7A"/>
    <w:rsid w:val="008A6AE6"/>
    <w:rsid w:val="008B3081"/>
    <w:rsid w:val="008B3467"/>
    <w:rsid w:val="008C0385"/>
    <w:rsid w:val="008E2112"/>
    <w:rsid w:val="008E5BA9"/>
    <w:rsid w:val="008F23DC"/>
    <w:rsid w:val="008F4989"/>
    <w:rsid w:val="008F57C1"/>
    <w:rsid w:val="008F651D"/>
    <w:rsid w:val="009010E2"/>
    <w:rsid w:val="00901B6F"/>
    <w:rsid w:val="00903374"/>
    <w:rsid w:val="00910BB2"/>
    <w:rsid w:val="00917851"/>
    <w:rsid w:val="00917D06"/>
    <w:rsid w:val="009221F0"/>
    <w:rsid w:val="00951C7D"/>
    <w:rsid w:val="009560B9"/>
    <w:rsid w:val="009574BD"/>
    <w:rsid w:val="00957766"/>
    <w:rsid w:val="00961166"/>
    <w:rsid w:val="00962EF5"/>
    <w:rsid w:val="00963770"/>
    <w:rsid w:val="00964095"/>
    <w:rsid w:val="00966270"/>
    <w:rsid w:val="00972654"/>
    <w:rsid w:val="00973EDC"/>
    <w:rsid w:val="00973FC5"/>
    <w:rsid w:val="00975120"/>
    <w:rsid w:val="009879EF"/>
    <w:rsid w:val="0099171F"/>
    <w:rsid w:val="009925A6"/>
    <w:rsid w:val="009939C2"/>
    <w:rsid w:val="009B059F"/>
    <w:rsid w:val="009B36B7"/>
    <w:rsid w:val="009B4B10"/>
    <w:rsid w:val="009B5AA0"/>
    <w:rsid w:val="009C0E52"/>
    <w:rsid w:val="009C1ABC"/>
    <w:rsid w:val="009C433D"/>
    <w:rsid w:val="009D6C73"/>
    <w:rsid w:val="009E16AC"/>
    <w:rsid w:val="009E7B01"/>
    <w:rsid w:val="009F27DD"/>
    <w:rsid w:val="009F35F5"/>
    <w:rsid w:val="00A01D81"/>
    <w:rsid w:val="00A108E0"/>
    <w:rsid w:val="00A1183A"/>
    <w:rsid w:val="00A20A8B"/>
    <w:rsid w:val="00A3562F"/>
    <w:rsid w:val="00A4449D"/>
    <w:rsid w:val="00A467B8"/>
    <w:rsid w:val="00A50E70"/>
    <w:rsid w:val="00A53833"/>
    <w:rsid w:val="00A55148"/>
    <w:rsid w:val="00A55387"/>
    <w:rsid w:val="00A56E15"/>
    <w:rsid w:val="00A67C2A"/>
    <w:rsid w:val="00A7309B"/>
    <w:rsid w:val="00A74573"/>
    <w:rsid w:val="00A77CAD"/>
    <w:rsid w:val="00A81357"/>
    <w:rsid w:val="00A83C31"/>
    <w:rsid w:val="00A83CE3"/>
    <w:rsid w:val="00A905C0"/>
    <w:rsid w:val="00AA1F86"/>
    <w:rsid w:val="00AA482B"/>
    <w:rsid w:val="00AA785F"/>
    <w:rsid w:val="00AB0C38"/>
    <w:rsid w:val="00AB5A03"/>
    <w:rsid w:val="00AC52A8"/>
    <w:rsid w:val="00AC7685"/>
    <w:rsid w:val="00AD1208"/>
    <w:rsid w:val="00AD1837"/>
    <w:rsid w:val="00AE0F6E"/>
    <w:rsid w:val="00AF0C9B"/>
    <w:rsid w:val="00AF2FE4"/>
    <w:rsid w:val="00AF5393"/>
    <w:rsid w:val="00B039C1"/>
    <w:rsid w:val="00B06A4C"/>
    <w:rsid w:val="00B07DF0"/>
    <w:rsid w:val="00B1737A"/>
    <w:rsid w:val="00B2420E"/>
    <w:rsid w:val="00B25753"/>
    <w:rsid w:val="00B26B5D"/>
    <w:rsid w:val="00B321E4"/>
    <w:rsid w:val="00B36927"/>
    <w:rsid w:val="00B41A60"/>
    <w:rsid w:val="00B45EA7"/>
    <w:rsid w:val="00B4612E"/>
    <w:rsid w:val="00B5306D"/>
    <w:rsid w:val="00B54783"/>
    <w:rsid w:val="00B54F6E"/>
    <w:rsid w:val="00B56D52"/>
    <w:rsid w:val="00B83360"/>
    <w:rsid w:val="00B86673"/>
    <w:rsid w:val="00B86843"/>
    <w:rsid w:val="00B87620"/>
    <w:rsid w:val="00B946EA"/>
    <w:rsid w:val="00BA17BF"/>
    <w:rsid w:val="00BA47DF"/>
    <w:rsid w:val="00BB4B14"/>
    <w:rsid w:val="00BB5632"/>
    <w:rsid w:val="00BB6FB0"/>
    <w:rsid w:val="00BC0AAA"/>
    <w:rsid w:val="00BC631A"/>
    <w:rsid w:val="00BC7608"/>
    <w:rsid w:val="00BD3829"/>
    <w:rsid w:val="00BD4709"/>
    <w:rsid w:val="00BE22FF"/>
    <w:rsid w:val="00BE4A66"/>
    <w:rsid w:val="00BE5AC2"/>
    <w:rsid w:val="00BE638E"/>
    <w:rsid w:val="00BF3453"/>
    <w:rsid w:val="00BF4341"/>
    <w:rsid w:val="00BF6BDD"/>
    <w:rsid w:val="00BF6FAC"/>
    <w:rsid w:val="00C0365B"/>
    <w:rsid w:val="00C1017B"/>
    <w:rsid w:val="00C136F0"/>
    <w:rsid w:val="00C15400"/>
    <w:rsid w:val="00C163A7"/>
    <w:rsid w:val="00C218C8"/>
    <w:rsid w:val="00C22F7E"/>
    <w:rsid w:val="00C23795"/>
    <w:rsid w:val="00C24F93"/>
    <w:rsid w:val="00C25A92"/>
    <w:rsid w:val="00C27509"/>
    <w:rsid w:val="00C30C2C"/>
    <w:rsid w:val="00C3213A"/>
    <w:rsid w:val="00C33EE8"/>
    <w:rsid w:val="00C3786F"/>
    <w:rsid w:val="00C42723"/>
    <w:rsid w:val="00C52589"/>
    <w:rsid w:val="00C6074A"/>
    <w:rsid w:val="00C62F06"/>
    <w:rsid w:val="00C63DCC"/>
    <w:rsid w:val="00C73A47"/>
    <w:rsid w:val="00C879D2"/>
    <w:rsid w:val="00C92546"/>
    <w:rsid w:val="00C94FAB"/>
    <w:rsid w:val="00C976B2"/>
    <w:rsid w:val="00CA0AE1"/>
    <w:rsid w:val="00CA24CA"/>
    <w:rsid w:val="00CA4E38"/>
    <w:rsid w:val="00CB0575"/>
    <w:rsid w:val="00CB0D86"/>
    <w:rsid w:val="00CB2AAE"/>
    <w:rsid w:val="00CB4237"/>
    <w:rsid w:val="00CB631F"/>
    <w:rsid w:val="00CC0047"/>
    <w:rsid w:val="00CC1CCC"/>
    <w:rsid w:val="00CC363F"/>
    <w:rsid w:val="00CC6AB8"/>
    <w:rsid w:val="00CD1014"/>
    <w:rsid w:val="00CD5652"/>
    <w:rsid w:val="00CD5F05"/>
    <w:rsid w:val="00CD6E56"/>
    <w:rsid w:val="00CE0B43"/>
    <w:rsid w:val="00CE2957"/>
    <w:rsid w:val="00CE4132"/>
    <w:rsid w:val="00CF0AE4"/>
    <w:rsid w:val="00CF4490"/>
    <w:rsid w:val="00CF66BB"/>
    <w:rsid w:val="00CF6A34"/>
    <w:rsid w:val="00D00CAF"/>
    <w:rsid w:val="00D03FE8"/>
    <w:rsid w:val="00D04456"/>
    <w:rsid w:val="00D116F9"/>
    <w:rsid w:val="00D11A78"/>
    <w:rsid w:val="00D11E05"/>
    <w:rsid w:val="00D1403D"/>
    <w:rsid w:val="00D2035F"/>
    <w:rsid w:val="00D35F1A"/>
    <w:rsid w:val="00D37CB7"/>
    <w:rsid w:val="00D466DD"/>
    <w:rsid w:val="00D46E82"/>
    <w:rsid w:val="00D5599C"/>
    <w:rsid w:val="00D560BF"/>
    <w:rsid w:val="00D57B49"/>
    <w:rsid w:val="00D65043"/>
    <w:rsid w:val="00D665D1"/>
    <w:rsid w:val="00D73DA2"/>
    <w:rsid w:val="00D802B7"/>
    <w:rsid w:val="00D8571D"/>
    <w:rsid w:val="00D90B7C"/>
    <w:rsid w:val="00D922EF"/>
    <w:rsid w:val="00D968B3"/>
    <w:rsid w:val="00DA200F"/>
    <w:rsid w:val="00DA6C64"/>
    <w:rsid w:val="00DC3672"/>
    <w:rsid w:val="00DD41C0"/>
    <w:rsid w:val="00DE3218"/>
    <w:rsid w:val="00DF0403"/>
    <w:rsid w:val="00DF1538"/>
    <w:rsid w:val="00DF4E91"/>
    <w:rsid w:val="00DF7BF3"/>
    <w:rsid w:val="00E039E3"/>
    <w:rsid w:val="00E03C80"/>
    <w:rsid w:val="00E10A04"/>
    <w:rsid w:val="00E13A0E"/>
    <w:rsid w:val="00E1401B"/>
    <w:rsid w:val="00E16532"/>
    <w:rsid w:val="00E21C40"/>
    <w:rsid w:val="00E315FF"/>
    <w:rsid w:val="00E3353E"/>
    <w:rsid w:val="00E3695F"/>
    <w:rsid w:val="00E369E1"/>
    <w:rsid w:val="00E46089"/>
    <w:rsid w:val="00E557C9"/>
    <w:rsid w:val="00E70B00"/>
    <w:rsid w:val="00E7147F"/>
    <w:rsid w:val="00E72879"/>
    <w:rsid w:val="00E746F8"/>
    <w:rsid w:val="00E779E7"/>
    <w:rsid w:val="00E84C25"/>
    <w:rsid w:val="00E87979"/>
    <w:rsid w:val="00E95791"/>
    <w:rsid w:val="00EA79FD"/>
    <w:rsid w:val="00EB7399"/>
    <w:rsid w:val="00EC0516"/>
    <w:rsid w:val="00EC28F8"/>
    <w:rsid w:val="00ED2CB9"/>
    <w:rsid w:val="00ED30F5"/>
    <w:rsid w:val="00ED3F41"/>
    <w:rsid w:val="00ED678C"/>
    <w:rsid w:val="00ED7264"/>
    <w:rsid w:val="00EE05F5"/>
    <w:rsid w:val="00EE34C2"/>
    <w:rsid w:val="00EE52BC"/>
    <w:rsid w:val="00EE5EE6"/>
    <w:rsid w:val="00F02DDE"/>
    <w:rsid w:val="00F03990"/>
    <w:rsid w:val="00F25BB6"/>
    <w:rsid w:val="00F31FD3"/>
    <w:rsid w:val="00F34FB3"/>
    <w:rsid w:val="00F36E71"/>
    <w:rsid w:val="00F4085C"/>
    <w:rsid w:val="00F4731F"/>
    <w:rsid w:val="00F52BAA"/>
    <w:rsid w:val="00F72B8A"/>
    <w:rsid w:val="00F72C5C"/>
    <w:rsid w:val="00F76771"/>
    <w:rsid w:val="00F8068F"/>
    <w:rsid w:val="00F8089B"/>
    <w:rsid w:val="00F833D7"/>
    <w:rsid w:val="00F92DD1"/>
    <w:rsid w:val="00FA1D67"/>
    <w:rsid w:val="00FA28FA"/>
    <w:rsid w:val="00FA6053"/>
    <w:rsid w:val="00FB2010"/>
    <w:rsid w:val="00FB3202"/>
    <w:rsid w:val="00FB5163"/>
    <w:rsid w:val="00FB6E93"/>
    <w:rsid w:val="00FC77C8"/>
    <w:rsid w:val="00FD00D5"/>
    <w:rsid w:val="00FD65BE"/>
    <w:rsid w:val="00FD6EA0"/>
    <w:rsid w:val="00FF3082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CE1F7A-30DD-4974-A123-087EC601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link w:val="21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3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uiPriority w:val="99"/>
    <w:rsid w:val="0006135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061F10"/>
    <w:rPr>
      <w:sz w:val="24"/>
      <w:szCs w:val="24"/>
    </w:rPr>
  </w:style>
  <w:style w:type="paragraph" w:styleId="af3">
    <w:name w:val="No Spacing"/>
    <w:uiPriority w:val="1"/>
    <w:qFormat/>
    <w:rsid w:val="00481B24"/>
    <w:pPr>
      <w:widowControl w:val="0"/>
      <w:suppressAutoHyphens/>
      <w:autoSpaceDE w:val="0"/>
    </w:pPr>
    <w:rPr>
      <w:rFonts w:eastAsia="Arial"/>
      <w:kern w:val="1"/>
      <w:lang w:eastAsia="ar-SA"/>
    </w:rPr>
  </w:style>
  <w:style w:type="paragraph" w:styleId="af4">
    <w:name w:val="List Paragraph"/>
    <w:basedOn w:val="a"/>
    <w:uiPriority w:val="99"/>
    <w:qFormat/>
    <w:rsid w:val="00015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Body Text Indent"/>
    <w:basedOn w:val="a"/>
    <w:link w:val="af6"/>
    <w:rsid w:val="00616C52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616C52"/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616C52"/>
    <w:rPr>
      <w:sz w:val="24"/>
      <w:szCs w:val="24"/>
    </w:rPr>
  </w:style>
  <w:style w:type="paragraph" w:customStyle="1" w:styleId="af7">
    <w:name w:val="список с точками"/>
    <w:basedOn w:val="a"/>
    <w:rsid w:val="00616C52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styleId="af8">
    <w:name w:val="Hyperlink"/>
    <w:uiPriority w:val="99"/>
    <w:unhideWhenUsed/>
    <w:rsid w:val="006E67C7"/>
    <w:rPr>
      <w:color w:val="0000FF"/>
      <w:u w:val="single"/>
    </w:rPr>
  </w:style>
  <w:style w:type="paragraph" w:customStyle="1" w:styleId="ConsPlusNormal">
    <w:name w:val="ConsPlusNormal"/>
    <w:rsid w:val="000043C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TableParagraph">
    <w:name w:val="Table Paragraph"/>
    <w:basedOn w:val="a"/>
    <w:uiPriority w:val="1"/>
    <w:qFormat/>
    <w:rsid w:val="00011B4E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8F9CA-6F0E-4A16-8C0E-3042715E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5612</Words>
  <Characters>31995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37532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user</cp:lastModifiedBy>
  <cp:revision>3</cp:revision>
  <cp:lastPrinted>2015-04-20T13:45:00Z</cp:lastPrinted>
  <dcterms:created xsi:type="dcterms:W3CDTF">2021-04-04T18:32:00Z</dcterms:created>
  <dcterms:modified xsi:type="dcterms:W3CDTF">2022-02-15T12:24:00Z</dcterms:modified>
</cp:coreProperties>
</file>