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38" w:rsidRPr="00726CAD" w:rsidRDefault="00A9047E" w:rsidP="00054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87373BA" wp14:editId="502B5C71">
            <wp:simplePos x="0" y="0"/>
            <wp:positionH relativeFrom="column">
              <wp:posOffset>-115982</wp:posOffset>
            </wp:positionH>
            <wp:positionV relativeFrom="paragraph">
              <wp:posOffset>-177560</wp:posOffset>
            </wp:positionV>
            <wp:extent cx="1014967" cy="604299"/>
            <wp:effectExtent l="0" t="0" r="0" b="5715"/>
            <wp:wrapNone/>
            <wp:docPr id="1" name="Рисунок 1" descr="C:\Users\Валера\Desktop\эмблема колледжа\Эмблема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алера\Desktop\эмблема колледжа\ЭмблемаGI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67" cy="6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F38" w:rsidRPr="00726CA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54F38" w:rsidRPr="00726CAD" w:rsidRDefault="00054F38" w:rsidP="00054F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>Руководителям профессиональных</w:t>
      </w: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образовательных организаций</w:t>
      </w:r>
    </w:p>
    <w:p w:rsidR="00054F38" w:rsidRPr="00726CAD" w:rsidRDefault="00054F38" w:rsidP="00A9047E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Московской области</w:t>
      </w:r>
    </w:p>
    <w:p w:rsidR="00054F38" w:rsidRPr="00726CAD" w:rsidRDefault="00054F38" w:rsidP="00A904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6655B5" w:rsidRPr="00871CF5" w:rsidRDefault="006655B5" w:rsidP="006655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CF5">
        <w:rPr>
          <w:rFonts w:ascii="Times New Roman" w:hAnsi="Times New Roman" w:cs="Times New Roman"/>
          <w:i/>
          <w:sz w:val="24"/>
          <w:szCs w:val="24"/>
        </w:rPr>
        <w:t>В соответствии с планом работы Министерства образования Московской</w:t>
      </w:r>
    </w:p>
    <w:p w:rsidR="00871CF5" w:rsidRPr="00871CF5" w:rsidRDefault="006655B5" w:rsidP="006655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CF5">
        <w:rPr>
          <w:rFonts w:ascii="Times New Roman" w:hAnsi="Times New Roman" w:cs="Times New Roman"/>
          <w:i/>
          <w:sz w:val="24"/>
          <w:szCs w:val="24"/>
        </w:rPr>
        <w:t>области на 1 полугодие 202</w:t>
      </w:r>
      <w:r w:rsidR="0056103E">
        <w:rPr>
          <w:rFonts w:ascii="Times New Roman" w:hAnsi="Times New Roman" w:cs="Times New Roman"/>
          <w:i/>
          <w:sz w:val="24"/>
          <w:szCs w:val="24"/>
        </w:rPr>
        <w:t>6</w:t>
      </w:r>
      <w:r w:rsidRPr="00871CF5">
        <w:rPr>
          <w:rFonts w:ascii="Times New Roman" w:hAnsi="Times New Roman" w:cs="Times New Roman"/>
          <w:i/>
          <w:sz w:val="24"/>
          <w:szCs w:val="24"/>
        </w:rPr>
        <w:t xml:space="preserve"> г.  </w:t>
      </w:r>
      <w:r w:rsidR="004442C2" w:rsidRPr="00871CF5">
        <w:rPr>
          <w:rFonts w:ascii="Times New Roman" w:hAnsi="Times New Roman" w:cs="Times New Roman"/>
          <w:i/>
          <w:sz w:val="24"/>
          <w:szCs w:val="24"/>
        </w:rPr>
        <w:t xml:space="preserve"> на базе </w:t>
      </w:r>
      <w:r w:rsidR="00871CF5" w:rsidRPr="00871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F38" w:rsidRPr="00871CF5">
        <w:rPr>
          <w:rFonts w:ascii="Times New Roman" w:hAnsi="Times New Roman" w:cs="Times New Roman"/>
          <w:i/>
          <w:sz w:val="24"/>
          <w:szCs w:val="24"/>
        </w:rPr>
        <w:t xml:space="preserve">ГБПОУ МО «Серпуховский колледж» </w:t>
      </w:r>
    </w:p>
    <w:p w:rsidR="005E04E1" w:rsidRDefault="00583390" w:rsidP="003E117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07</w:t>
      </w:r>
      <w:bookmarkStart w:id="0" w:name="_GoBack"/>
      <w:bookmarkEnd w:id="0"/>
      <w:r w:rsidR="005610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19ED">
        <w:rPr>
          <w:rFonts w:ascii="Times New Roman" w:hAnsi="Times New Roman" w:cs="Times New Roman"/>
          <w:b/>
          <w:i/>
          <w:sz w:val="24"/>
          <w:szCs w:val="24"/>
        </w:rPr>
        <w:t>мая</w:t>
      </w:r>
      <w:r w:rsidR="006655B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56103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17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4442C2">
        <w:rPr>
          <w:rFonts w:ascii="Times New Roman" w:hAnsi="Times New Roman" w:cs="Times New Roman"/>
          <w:b/>
          <w:i/>
          <w:sz w:val="24"/>
          <w:szCs w:val="24"/>
        </w:rPr>
        <w:t>будет провед</w:t>
      </w:r>
      <w:r w:rsidR="00654B82">
        <w:rPr>
          <w:rFonts w:ascii="Times New Roman" w:hAnsi="Times New Roman" w:cs="Times New Roman"/>
          <w:b/>
          <w:i/>
          <w:sz w:val="24"/>
          <w:szCs w:val="24"/>
        </w:rPr>
        <w:t>ён</w:t>
      </w:r>
      <w:r w:rsidR="00054F38" w:rsidRPr="006479E5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54B82">
        <w:rPr>
          <w:rFonts w:ascii="Times New Roman" w:hAnsi="Times New Roman" w:cs="Times New Roman"/>
          <w:b/>
          <w:i/>
          <w:sz w:val="24"/>
          <w:szCs w:val="24"/>
        </w:rPr>
        <w:t>региональный конкурс профессионального мастерства</w:t>
      </w:r>
      <w:r w:rsidR="00027E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7E12" w:rsidRPr="00027E12">
        <w:rPr>
          <w:rFonts w:ascii="Times New Roman" w:hAnsi="Times New Roman" w:cs="Times New Roman"/>
          <w:b/>
          <w:i/>
          <w:sz w:val="24"/>
          <w:szCs w:val="24"/>
        </w:rPr>
        <w:t>в рамках ФП "Профессионалитет"</w:t>
      </w:r>
      <w:r w:rsidR="00654B82">
        <w:rPr>
          <w:rFonts w:ascii="Times New Roman" w:hAnsi="Times New Roman" w:cs="Times New Roman"/>
          <w:b/>
          <w:i/>
          <w:sz w:val="24"/>
          <w:szCs w:val="24"/>
        </w:rPr>
        <w:t xml:space="preserve"> по профессии 15.01.05 Сварщик </w:t>
      </w:r>
      <w:r w:rsidR="00654B82" w:rsidRPr="00654B82">
        <w:rPr>
          <w:rFonts w:ascii="Times New Roman" w:hAnsi="Times New Roman" w:cs="Times New Roman"/>
          <w:b/>
          <w:i/>
          <w:sz w:val="24"/>
          <w:szCs w:val="24"/>
        </w:rPr>
        <w:t>(ручной и частично механизированной сварки (наплавки)</w:t>
      </w:r>
      <w:r w:rsidR="00654B8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27E12" w:rsidRDefault="005E04E1" w:rsidP="00027E1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="00654B82">
        <w:rPr>
          <w:rFonts w:ascii="Times New Roman" w:hAnsi="Times New Roman" w:cs="Times New Roman"/>
          <w:b/>
          <w:i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F17782" w:rsidRPr="00F17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7E12" w:rsidRPr="00027E12">
        <w:rPr>
          <w:rFonts w:ascii="Times New Roman" w:hAnsi="Times New Roman" w:cs="Times New Roman"/>
          <w:i/>
          <w:sz w:val="24"/>
          <w:szCs w:val="24"/>
        </w:rPr>
        <w:t>повышение уровня и качества профессиональной подготовки, престижа рабочих профессий, развитие и совершенствование профессиональных знаний, популяризация знаний по профессиональному образованию, определение лучшего в профессии.</w:t>
      </w:r>
    </w:p>
    <w:p w:rsidR="00054F38" w:rsidRPr="00726CAD" w:rsidRDefault="00054F38" w:rsidP="00027E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и проведения </w:t>
      </w:r>
      <w:r w:rsidR="00654B82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726CAD">
        <w:rPr>
          <w:rFonts w:ascii="Times New Roman" w:hAnsi="Times New Roman" w:cs="Times New Roman"/>
          <w:b/>
          <w:sz w:val="24"/>
          <w:szCs w:val="24"/>
        </w:rPr>
        <w:t>:</w:t>
      </w:r>
    </w:p>
    <w:p w:rsidR="00953A89" w:rsidRDefault="00054F38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 xml:space="preserve">- участники </w:t>
      </w:r>
      <w:r w:rsidR="00654B82">
        <w:rPr>
          <w:rFonts w:ascii="Times New Roman" w:hAnsi="Times New Roman" w:cs="Times New Roman"/>
          <w:sz w:val="24"/>
          <w:szCs w:val="24"/>
        </w:rPr>
        <w:t>конкурса</w:t>
      </w:r>
      <w:r w:rsidRPr="00726CAD">
        <w:rPr>
          <w:rFonts w:ascii="Times New Roman" w:hAnsi="Times New Roman" w:cs="Times New Roman"/>
          <w:b/>
          <w:sz w:val="24"/>
          <w:szCs w:val="24"/>
        </w:rPr>
        <w:t>: студенты</w:t>
      </w:r>
      <w:r w:rsidR="0056103E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B82">
        <w:rPr>
          <w:rFonts w:ascii="Times New Roman" w:hAnsi="Times New Roman" w:cs="Times New Roman"/>
          <w:b/>
          <w:sz w:val="24"/>
          <w:szCs w:val="24"/>
        </w:rPr>
        <w:t>2</w:t>
      </w:r>
      <w:r w:rsidRPr="00726CAD"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8319ED">
        <w:rPr>
          <w:rFonts w:ascii="Times New Roman" w:hAnsi="Times New Roman" w:cs="Times New Roman"/>
          <w:b/>
          <w:sz w:val="24"/>
          <w:szCs w:val="24"/>
        </w:rPr>
        <w:t xml:space="preserve"> (17-18 лет)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 профессиональных организаций Московской области</w:t>
      </w:r>
      <w:r w:rsidRPr="00726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F38" w:rsidRPr="00726CAD" w:rsidRDefault="00953A89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участников: 1</w:t>
      </w:r>
      <w:r w:rsidR="00054F38" w:rsidRPr="00726CAD">
        <w:rPr>
          <w:rFonts w:ascii="Times New Roman" w:hAnsi="Times New Roman" w:cs="Times New Roman"/>
          <w:b/>
          <w:sz w:val="24"/>
          <w:szCs w:val="24"/>
        </w:rPr>
        <w:t xml:space="preserve"> студент </w:t>
      </w:r>
      <w:r w:rsidR="00054F38" w:rsidRPr="00726CAD">
        <w:rPr>
          <w:rFonts w:ascii="Times New Roman" w:hAnsi="Times New Roman" w:cs="Times New Roman"/>
          <w:sz w:val="24"/>
          <w:szCs w:val="24"/>
        </w:rPr>
        <w:t xml:space="preserve">от каждого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054F38" w:rsidRPr="00726CAD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654B82">
        <w:rPr>
          <w:rFonts w:ascii="Times New Roman" w:hAnsi="Times New Roman" w:cs="Times New Roman"/>
          <w:sz w:val="24"/>
          <w:szCs w:val="24"/>
        </w:rPr>
        <w:t xml:space="preserve"> (</w:t>
      </w:r>
      <w:r w:rsidR="003F6BFE">
        <w:rPr>
          <w:rFonts w:ascii="Times New Roman" w:hAnsi="Times New Roman" w:cs="Times New Roman"/>
          <w:sz w:val="24"/>
          <w:szCs w:val="24"/>
        </w:rPr>
        <w:t xml:space="preserve">кроме участников </w:t>
      </w:r>
      <w:r w:rsidR="00F3301E">
        <w:rPr>
          <w:rFonts w:ascii="Times New Roman" w:hAnsi="Times New Roman" w:cs="Times New Roman"/>
          <w:sz w:val="24"/>
          <w:szCs w:val="24"/>
        </w:rPr>
        <w:t>регионального</w:t>
      </w:r>
      <w:r w:rsidR="003F6BFE">
        <w:rPr>
          <w:rFonts w:ascii="Times New Roman" w:hAnsi="Times New Roman" w:cs="Times New Roman"/>
          <w:sz w:val="24"/>
          <w:szCs w:val="24"/>
        </w:rPr>
        <w:t xml:space="preserve"> чемпионата</w:t>
      </w:r>
      <w:r w:rsidR="00F330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301E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F3301E">
        <w:rPr>
          <w:rFonts w:ascii="Times New Roman" w:hAnsi="Times New Roman" w:cs="Times New Roman"/>
          <w:sz w:val="24"/>
          <w:szCs w:val="24"/>
        </w:rPr>
        <w:t xml:space="preserve"> 202</w:t>
      </w:r>
      <w:r w:rsidR="0056103E">
        <w:rPr>
          <w:rFonts w:ascii="Times New Roman" w:hAnsi="Times New Roman" w:cs="Times New Roman"/>
          <w:sz w:val="24"/>
          <w:szCs w:val="24"/>
        </w:rPr>
        <w:t>6</w:t>
      </w:r>
      <w:r w:rsidR="00F3301E">
        <w:rPr>
          <w:rFonts w:ascii="Times New Roman" w:hAnsi="Times New Roman" w:cs="Times New Roman"/>
          <w:sz w:val="24"/>
          <w:szCs w:val="24"/>
        </w:rPr>
        <w:t>»</w:t>
      </w:r>
      <w:r w:rsidR="003F6BFE">
        <w:rPr>
          <w:rFonts w:ascii="Times New Roman" w:hAnsi="Times New Roman" w:cs="Times New Roman"/>
          <w:sz w:val="24"/>
          <w:szCs w:val="24"/>
        </w:rPr>
        <w:t xml:space="preserve"> МО)</w:t>
      </w:r>
      <w:r w:rsidR="00654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9ED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="008319ED">
        <w:rPr>
          <w:rFonts w:ascii="Times New Roman" w:hAnsi="Times New Roman" w:cs="Times New Roman"/>
          <w:sz w:val="24"/>
          <w:szCs w:val="24"/>
        </w:rPr>
        <w:t xml:space="preserve"> себе иметь паспорт).</w:t>
      </w:r>
    </w:p>
    <w:p w:rsidR="003F6BFE" w:rsidRPr="003F6BFE" w:rsidRDefault="00871CF5" w:rsidP="003F6B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1CF5"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 w:rsidR="00054F38" w:rsidRPr="00871CF5">
        <w:rPr>
          <w:rFonts w:ascii="Times New Roman" w:hAnsi="Times New Roman" w:cs="Times New Roman"/>
          <w:b/>
          <w:sz w:val="24"/>
          <w:szCs w:val="24"/>
        </w:rPr>
        <w:t xml:space="preserve">заявок осуществляется </w:t>
      </w:r>
      <w:r w:rsidR="00654B8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6103E">
        <w:rPr>
          <w:rFonts w:ascii="Times New Roman" w:hAnsi="Times New Roman" w:cs="Times New Roman"/>
          <w:b/>
          <w:sz w:val="24"/>
          <w:szCs w:val="24"/>
        </w:rPr>
        <w:t>05</w:t>
      </w:r>
      <w:r w:rsidR="008319ED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B369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6103E">
        <w:rPr>
          <w:rFonts w:ascii="Times New Roman" w:hAnsi="Times New Roman" w:cs="Times New Roman"/>
          <w:b/>
          <w:sz w:val="24"/>
          <w:szCs w:val="24"/>
        </w:rPr>
        <w:t>6</w:t>
      </w:r>
      <w:r w:rsidR="00F17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69A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BFE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3F6BFE">
        <w:rPr>
          <w:rFonts w:ascii="Times New Roman" w:hAnsi="Times New Roman" w:cs="Times New Roman"/>
          <w:b/>
          <w:sz w:val="24"/>
          <w:szCs w:val="24"/>
        </w:rPr>
        <w:t>эл.почту</w:t>
      </w:r>
      <w:proofErr w:type="spellEnd"/>
      <w:r w:rsidR="003F6BF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3F6BFE" w:rsidRPr="003F6BF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bukovskaj</w:t>
        </w:r>
        <w:r w:rsidR="003F6BFE" w:rsidRPr="003F6BFE">
          <w:rPr>
            <w:rStyle w:val="a3"/>
            <w:rFonts w:ascii="Times New Roman" w:hAnsi="Times New Roman" w:cs="Times New Roman"/>
            <w:b/>
            <w:sz w:val="20"/>
            <w:szCs w:val="20"/>
          </w:rPr>
          <w:t>@</w:t>
        </w:r>
        <w:r w:rsidR="003F6BFE" w:rsidRPr="003F6BF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="003F6BFE" w:rsidRPr="003F6BF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="003F6BFE" w:rsidRPr="003F6BF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="003F6BFE" w:rsidRPr="003F6BF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54F38" w:rsidRPr="00726CAD" w:rsidRDefault="003F6BFE" w:rsidP="00054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F38" w:rsidRPr="00726CAD">
        <w:rPr>
          <w:rFonts w:ascii="Times New Roman" w:hAnsi="Times New Roman" w:cs="Times New Roman"/>
          <w:sz w:val="24"/>
          <w:szCs w:val="24"/>
        </w:rPr>
        <w:t>В заявке указать:</w:t>
      </w:r>
    </w:p>
    <w:p w:rsidR="003F6BFE" w:rsidRDefault="00054F38" w:rsidP="0005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655B5">
        <w:rPr>
          <w:rFonts w:ascii="Times New Roman" w:hAnsi="Times New Roman" w:cs="Times New Roman"/>
          <w:sz w:val="24"/>
          <w:szCs w:val="24"/>
        </w:rPr>
        <w:t>Н</w:t>
      </w:r>
      <w:r w:rsidRPr="00726CAD">
        <w:rPr>
          <w:rFonts w:ascii="Times New Roman" w:hAnsi="Times New Roman" w:cs="Times New Roman"/>
          <w:sz w:val="24"/>
          <w:szCs w:val="24"/>
        </w:rPr>
        <w:t>азвание учебного заведения;</w:t>
      </w:r>
      <w:r w:rsidR="003F6BFE" w:rsidRPr="003F6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F38" w:rsidRDefault="003F6BFE" w:rsidP="0005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-ФИО</w:t>
      </w:r>
      <w:r w:rsidRPr="00726CAD">
        <w:rPr>
          <w:rFonts w:ascii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26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F38" w:rsidRPr="006655B5" w:rsidRDefault="00054F38" w:rsidP="00054F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655B5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="00654B82">
        <w:rPr>
          <w:rFonts w:ascii="Times New Roman" w:hAnsi="Times New Roman" w:cs="Times New Roman"/>
          <w:b/>
          <w:sz w:val="24"/>
          <w:szCs w:val="24"/>
        </w:rPr>
        <w:t>наставника</w:t>
      </w:r>
    </w:p>
    <w:p w:rsidR="00054F38" w:rsidRDefault="00054F38" w:rsidP="003F6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654B82">
        <w:rPr>
          <w:rFonts w:ascii="Times New Roman" w:hAnsi="Times New Roman" w:cs="Times New Roman"/>
          <w:b/>
          <w:sz w:val="24"/>
          <w:szCs w:val="24"/>
        </w:rPr>
        <w:t>конкурса</w:t>
      </w:r>
    </w:p>
    <w:tbl>
      <w:tblPr>
        <w:tblW w:w="8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674"/>
      </w:tblGrid>
      <w:tr w:rsidR="00054F38" w:rsidRPr="00726CAD" w:rsidTr="00053ABE">
        <w:trPr>
          <w:jc w:val="center"/>
        </w:trPr>
        <w:tc>
          <w:tcPr>
            <w:tcW w:w="1537" w:type="dxa"/>
          </w:tcPr>
          <w:p w:rsidR="00054F38" w:rsidRPr="00726CAD" w:rsidRDefault="00054F38" w:rsidP="00053AB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674" w:type="dxa"/>
          </w:tcPr>
          <w:p w:rsidR="00054F38" w:rsidRPr="00726CAD" w:rsidRDefault="00054F38" w:rsidP="00053ABE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firstLine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54F38" w:rsidRPr="00726CAD" w:rsidTr="00053ABE">
        <w:trPr>
          <w:jc w:val="center"/>
        </w:trPr>
        <w:tc>
          <w:tcPr>
            <w:tcW w:w="1537" w:type="dxa"/>
          </w:tcPr>
          <w:p w:rsidR="00054F38" w:rsidRPr="003F6BFE" w:rsidRDefault="00054F38" w:rsidP="00953A89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953A89"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-10.30</w:t>
            </w:r>
          </w:p>
        </w:tc>
        <w:tc>
          <w:tcPr>
            <w:tcW w:w="6674" w:type="dxa"/>
          </w:tcPr>
          <w:p w:rsidR="0056103E" w:rsidRDefault="00871CF5" w:rsidP="00561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  <w:r w:rsidR="003F6BF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</w:t>
            </w:r>
            <w:r w:rsidR="0056103E" w:rsidRPr="0056103E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56103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6103E" w:rsidRPr="0056103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</w:t>
            </w:r>
            <w:r w:rsidR="0056103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6103E" w:rsidRPr="0056103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Производственно-Торгов</w:t>
            </w:r>
            <w:r w:rsidR="0056103E">
              <w:rPr>
                <w:rFonts w:ascii="Times New Roman" w:hAnsi="Times New Roman" w:cs="Times New Roman"/>
                <w:sz w:val="24"/>
                <w:szCs w:val="24"/>
              </w:rPr>
              <w:t xml:space="preserve">ой Компании </w:t>
            </w:r>
          </w:p>
          <w:p w:rsidR="003F6F70" w:rsidRPr="005D007E" w:rsidRDefault="003F6BFE" w:rsidP="005610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4F38"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участников </w:t>
            </w:r>
          </w:p>
        </w:tc>
      </w:tr>
      <w:tr w:rsidR="00054F38" w:rsidRPr="00726CAD" w:rsidTr="003F6BFE">
        <w:trPr>
          <w:trHeight w:val="1148"/>
          <w:jc w:val="center"/>
        </w:trPr>
        <w:tc>
          <w:tcPr>
            <w:tcW w:w="1537" w:type="dxa"/>
          </w:tcPr>
          <w:p w:rsidR="00027E12" w:rsidRPr="003F6BFE" w:rsidRDefault="00027E12" w:rsidP="00953A89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F38" w:rsidRPr="003F6BFE" w:rsidRDefault="00054F38" w:rsidP="00953A89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10.30 -1</w:t>
            </w:r>
            <w:r w:rsidR="003F6BFE"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027E12" w:rsidRPr="003F6BFE" w:rsidRDefault="003F6BFE" w:rsidP="003F6BFE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12.10</w:t>
            </w:r>
          </w:p>
        </w:tc>
        <w:tc>
          <w:tcPr>
            <w:tcW w:w="6674" w:type="dxa"/>
          </w:tcPr>
          <w:p w:rsidR="00027E12" w:rsidRDefault="00054F38" w:rsidP="00654B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27E12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  <w:p w:rsidR="00654B82" w:rsidRDefault="00027E12" w:rsidP="00654B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теоретический</w:t>
            </w:r>
          </w:p>
          <w:p w:rsidR="00054F38" w:rsidRDefault="00027E12" w:rsidP="00027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3F6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</w:t>
            </w:r>
          </w:p>
          <w:p w:rsidR="003F6BFE" w:rsidRPr="00726CAD" w:rsidRDefault="003F6BFE" w:rsidP="00027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38" w:rsidRPr="00726CAD" w:rsidTr="003F6BFE">
        <w:trPr>
          <w:trHeight w:val="585"/>
          <w:jc w:val="center"/>
        </w:trPr>
        <w:tc>
          <w:tcPr>
            <w:tcW w:w="1537" w:type="dxa"/>
          </w:tcPr>
          <w:p w:rsidR="00054F38" w:rsidRPr="003F6BFE" w:rsidRDefault="00054F38" w:rsidP="003F6BFE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3F6BFE"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3F6BFE"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674" w:type="dxa"/>
          </w:tcPr>
          <w:p w:rsidR="00054F38" w:rsidRPr="00726CAD" w:rsidRDefault="00054F38" w:rsidP="0065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выполненных </w:t>
            </w:r>
            <w:r w:rsidR="00654B82">
              <w:rPr>
                <w:rFonts w:ascii="Times New Roman" w:hAnsi="Times New Roman" w:cs="Times New Roman"/>
                <w:sz w:val="24"/>
                <w:szCs w:val="24"/>
              </w:rPr>
              <w:t>конкурсных</w:t>
            </w: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подсчет баллов</w:t>
            </w:r>
          </w:p>
        </w:tc>
      </w:tr>
      <w:tr w:rsidR="00054F38" w:rsidRPr="00726CAD" w:rsidTr="00053ABE">
        <w:trPr>
          <w:trHeight w:val="193"/>
          <w:jc w:val="center"/>
        </w:trPr>
        <w:tc>
          <w:tcPr>
            <w:tcW w:w="1537" w:type="dxa"/>
          </w:tcPr>
          <w:p w:rsidR="00054F38" w:rsidRPr="003F6BFE" w:rsidRDefault="00054F38" w:rsidP="006479E5">
            <w:pPr>
              <w:suppressAutoHyphens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6479E5"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6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4" w:type="dxa"/>
          </w:tcPr>
          <w:p w:rsidR="00054F38" w:rsidRPr="00726CAD" w:rsidRDefault="00054F38" w:rsidP="0064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A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</w:tc>
      </w:tr>
    </w:tbl>
    <w:p w:rsidR="00654B82" w:rsidRDefault="00654B82" w:rsidP="006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4F38" w:rsidRPr="00EE30F6" w:rsidRDefault="003E117A" w:rsidP="006479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369A">
        <w:rPr>
          <w:rFonts w:ascii="Times New Roman" w:hAnsi="Times New Roman" w:cs="Times New Roman"/>
          <w:sz w:val="24"/>
          <w:szCs w:val="24"/>
        </w:rPr>
        <w:t>се материалы</w:t>
      </w:r>
      <w:r w:rsidR="005D007E">
        <w:rPr>
          <w:rFonts w:ascii="Times New Roman" w:hAnsi="Times New Roman" w:cs="Times New Roman"/>
          <w:sz w:val="24"/>
          <w:szCs w:val="24"/>
        </w:rPr>
        <w:t xml:space="preserve"> по </w:t>
      </w:r>
      <w:r w:rsidR="00654B82">
        <w:rPr>
          <w:rFonts w:ascii="Times New Roman" w:hAnsi="Times New Roman" w:cs="Times New Roman"/>
          <w:sz w:val="24"/>
          <w:szCs w:val="24"/>
        </w:rPr>
        <w:t>Конкурсу</w:t>
      </w:r>
      <w:r w:rsidR="008B369A">
        <w:rPr>
          <w:rFonts w:ascii="Times New Roman" w:hAnsi="Times New Roman" w:cs="Times New Roman"/>
          <w:sz w:val="24"/>
          <w:szCs w:val="24"/>
        </w:rPr>
        <w:t xml:space="preserve"> будут выложены на сайте колледжа</w:t>
      </w:r>
      <w:r w:rsidR="008B369A" w:rsidRPr="008B369A">
        <w:t xml:space="preserve"> </w:t>
      </w:r>
      <w:r w:rsidR="008B369A" w:rsidRPr="00EE30F6">
        <w:rPr>
          <w:rFonts w:ascii="Times New Roman" w:hAnsi="Times New Roman" w:cs="Times New Roman"/>
          <w:b/>
          <w:sz w:val="24"/>
          <w:szCs w:val="24"/>
        </w:rPr>
        <w:t>serp-koll.ru</w:t>
      </w:r>
      <w:r w:rsidR="00EE3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0F6" w:rsidRPr="00EE30F6">
        <w:rPr>
          <w:rFonts w:ascii="Times New Roman" w:hAnsi="Times New Roman" w:cs="Times New Roman"/>
          <w:sz w:val="24"/>
          <w:szCs w:val="24"/>
        </w:rPr>
        <w:t>в разделе «</w:t>
      </w:r>
      <w:r w:rsidR="00EE30F6">
        <w:rPr>
          <w:rFonts w:ascii="Times New Roman" w:hAnsi="Times New Roman" w:cs="Times New Roman"/>
          <w:sz w:val="24"/>
          <w:szCs w:val="24"/>
        </w:rPr>
        <w:t>К</w:t>
      </w:r>
      <w:r w:rsidR="00EE30F6" w:rsidRPr="00EE30F6">
        <w:rPr>
          <w:rFonts w:ascii="Times New Roman" w:hAnsi="Times New Roman" w:cs="Times New Roman"/>
          <w:sz w:val="24"/>
          <w:szCs w:val="24"/>
        </w:rPr>
        <w:t>онкурсы, олимпиады</w:t>
      </w:r>
      <w:r w:rsidR="00EE30F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71CF5" w:rsidRDefault="00054F38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Связь с оргкомитетом </w:t>
      </w:r>
      <w:r w:rsidR="00654B82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6BFE" w:rsidRDefault="00054F38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CAD">
        <w:rPr>
          <w:rFonts w:ascii="Times New Roman" w:hAnsi="Times New Roman" w:cs="Times New Roman"/>
          <w:b/>
          <w:sz w:val="24"/>
          <w:szCs w:val="24"/>
        </w:rPr>
        <w:t xml:space="preserve"> Быковская Елена Владимировна, методист      </w:t>
      </w:r>
      <w:r w:rsidR="003F6BF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CAD">
        <w:rPr>
          <w:rFonts w:ascii="Times New Roman" w:hAnsi="Times New Roman" w:cs="Times New Roman"/>
          <w:b/>
          <w:sz w:val="24"/>
          <w:szCs w:val="24"/>
        </w:rPr>
        <w:t xml:space="preserve">тел. 8-920-273-45-29, </w:t>
      </w:r>
    </w:p>
    <w:p w:rsidR="00054F38" w:rsidRPr="00726CAD" w:rsidRDefault="00583390" w:rsidP="00054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54F38"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bukovskaj</w:t>
        </w:r>
        <w:r w:rsidR="00054F38" w:rsidRPr="00726CAD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054F38"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054F38" w:rsidRPr="00726CA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054F38" w:rsidRPr="00726CA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054F38" w:rsidRPr="00726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0F6" w:rsidRDefault="008319ED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Груздев Константин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Витальевич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мастер п/о тел. 8-925-820-30-83</w:t>
      </w:r>
    </w:p>
    <w:p w:rsidR="00654B82" w:rsidRDefault="00654B82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4F38" w:rsidRDefault="00054F38" w:rsidP="00054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                                                                                      </w:t>
      </w:r>
    </w:p>
    <w:p w:rsidR="00100574" w:rsidRDefault="00054F38" w:rsidP="003F6B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ГБПОУ МО «Серпуховский колледж                                                Т.В. Федорова    </w:t>
      </w:r>
    </w:p>
    <w:sectPr w:rsidR="00100574" w:rsidSect="003F6B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08B8"/>
    <w:multiLevelType w:val="hybridMultilevel"/>
    <w:tmpl w:val="A5B83216"/>
    <w:lvl w:ilvl="0" w:tplc="31F87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38"/>
    <w:rsid w:val="00027E12"/>
    <w:rsid w:val="00053ABE"/>
    <w:rsid w:val="00054F38"/>
    <w:rsid w:val="00100574"/>
    <w:rsid w:val="00165C02"/>
    <w:rsid w:val="003E117A"/>
    <w:rsid w:val="003F6BFE"/>
    <w:rsid w:val="003F6F70"/>
    <w:rsid w:val="004442C2"/>
    <w:rsid w:val="0052078D"/>
    <w:rsid w:val="0056103E"/>
    <w:rsid w:val="00583390"/>
    <w:rsid w:val="005D007E"/>
    <w:rsid w:val="005D1803"/>
    <w:rsid w:val="005E04E1"/>
    <w:rsid w:val="006479E5"/>
    <w:rsid w:val="00654B82"/>
    <w:rsid w:val="006655B5"/>
    <w:rsid w:val="008319ED"/>
    <w:rsid w:val="00871CF5"/>
    <w:rsid w:val="008B369A"/>
    <w:rsid w:val="008D14F8"/>
    <w:rsid w:val="00953A89"/>
    <w:rsid w:val="00A161DC"/>
    <w:rsid w:val="00A9047E"/>
    <w:rsid w:val="00B46F3C"/>
    <w:rsid w:val="00C231B7"/>
    <w:rsid w:val="00D166F3"/>
    <w:rsid w:val="00E24A96"/>
    <w:rsid w:val="00EE30F6"/>
    <w:rsid w:val="00F17782"/>
    <w:rsid w:val="00F3301E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9DD"/>
  <w15:chartTrackingRefBased/>
  <w15:docId w15:val="{B34D8BB7-871F-425D-A910-263344C1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F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4F38"/>
    <w:pPr>
      <w:ind w:left="720"/>
      <w:contextualSpacing/>
    </w:pPr>
  </w:style>
  <w:style w:type="character" w:customStyle="1" w:styleId="-">
    <w:name w:val="Интернет-ссылка"/>
    <w:uiPriority w:val="99"/>
    <w:rsid w:val="00054F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F3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F6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kovska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kovskaj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2026-04-22T07:10:00Z</cp:lastPrinted>
  <dcterms:created xsi:type="dcterms:W3CDTF">2019-03-15T05:42:00Z</dcterms:created>
  <dcterms:modified xsi:type="dcterms:W3CDTF">2026-04-27T08:06:00Z</dcterms:modified>
</cp:coreProperties>
</file>