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33" w:rsidRPr="002C7633" w:rsidRDefault="002C7633" w:rsidP="002C7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>Министерство образования Московской  области</w:t>
      </w:r>
    </w:p>
    <w:p w:rsidR="002C7633" w:rsidRPr="002C7633" w:rsidRDefault="002C7633" w:rsidP="002C7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>ГБПОУ МО «</w:t>
      </w:r>
      <w:proofErr w:type="spellStart"/>
      <w:r w:rsidRPr="002C7633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Pr="002C7633"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2C7633" w:rsidRDefault="002C7633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633" w:rsidRDefault="002C7633" w:rsidP="002C7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7633">
        <w:rPr>
          <w:rFonts w:ascii="Times New Roman" w:hAnsi="Times New Roman" w:cs="Times New Roman"/>
          <w:b/>
          <w:sz w:val="28"/>
          <w:szCs w:val="28"/>
        </w:rPr>
        <w:t>Профессионалитет</w:t>
      </w:r>
      <w:proofErr w:type="spellEnd"/>
      <w:r w:rsidRPr="002C763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7633" w:rsidRPr="002C7633" w:rsidRDefault="002C7633" w:rsidP="002C7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33">
        <w:rPr>
          <w:rFonts w:ascii="Times New Roman" w:hAnsi="Times New Roman" w:cs="Times New Roman"/>
          <w:b/>
          <w:sz w:val="28"/>
          <w:szCs w:val="28"/>
        </w:rPr>
        <w:t>Специальность 15.02.16 «Технология машиностроения»</w:t>
      </w:r>
    </w:p>
    <w:p w:rsidR="002C7633" w:rsidRDefault="002C7633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BA1" w:rsidRPr="002C7633" w:rsidRDefault="00EB7BA1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 xml:space="preserve">Современное развитие машиностроения требует специалистов по технологии металлообработки с глубокими знаниями в области проектирования технологических процессов и технологической оснастки, новых форм организации и управления производством, комплексной автоматизации производственных процессов современных станков с числовым программным управлением (ЧПУ) и робототехнических систем, прогрессивных способов обработки материалов, использования вычислительной техники для исследования, проектирования и управления технологическими процессами. 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 xml:space="preserve">Перспективы развития отрасли машиностроения связаны с внедрением информационных технологий и компьютерных систем в процесс производства. Получение специальности выпускником предполагает изучение действующих технологий обработки металла и применение полученных знаний в производстве на основе использования информационной техники и компьютерных систем автоматизированного проектирования. </w:t>
      </w:r>
    </w:p>
    <w:p w:rsidR="00EB7BA1" w:rsidRPr="002C7633" w:rsidRDefault="00EB7BA1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>Специальность «Технология машиностроения» - одна из перспективных специально</w:t>
      </w:r>
      <w:r w:rsidR="002C7633">
        <w:rPr>
          <w:rFonts w:ascii="Times New Roman" w:hAnsi="Times New Roman" w:cs="Times New Roman"/>
          <w:sz w:val="28"/>
          <w:szCs w:val="28"/>
        </w:rPr>
        <w:t>стей машиностроительной отрасли,</w:t>
      </w:r>
      <w:r w:rsidRPr="002C7633">
        <w:rPr>
          <w:rFonts w:ascii="Times New Roman" w:hAnsi="Times New Roman" w:cs="Times New Roman"/>
          <w:sz w:val="28"/>
          <w:szCs w:val="28"/>
        </w:rPr>
        <w:t xml:space="preserve"> </w:t>
      </w:r>
      <w:r w:rsidR="002C7633" w:rsidRPr="002C7633">
        <w:rPr>
          <w:rFonts w:ascii="Times New Roman" w:hAnsi="Times New Roman" w:cs="Times New Roman"/>
          <w:sz w:val="28"/>
          <w:szCs w:val="28"/>
        </w:rPr>
        <w:t xml:space="preserve">самая распространенная и универсальная специальность, необходимая на любых </w:t>
      </w:r>
      <w:proofErr w:type="gramStart"/>
      <w:r w:rsidR="002C7633" w:rsidRPr="002C7633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="002C7633" w:rsidRPr="002C7633">
        <w:rPr>
          <w:rFonts w:ascii="Times New Roman" w:hAnsi="Times New Roman" w:cs="Times New Roman"/>
          <w:sz w:val="28"/>
          <w:szCs w:val="28"/>
        </w:rPr>
        <w:t xml:space="preserve"> машиностроения, приборостроения, ремонтных и многих других отраслей промышленности.</w:t>
      </w:r>
    </w:p>
    <w:p w:rsidR="002C7633" w:rsidRPr="002C7633" w:rsidRDefault="002C7633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 w:rsidRPr="002C7633">
        <w:rPr>
          <w:rFonts w:ascii="Times New Roman" w:hAnsi="Times New Roman" w:cs="Times New Roman"/>
          <w:sz w:val="28"/>
          <w:szCs w:val="28"/>
        </w:rPr>
        <w:t xml:space="preserve"> специальность для тех, кто стремится </w:t>
      </w:r>
      <w:proofErr w:type="gramStart"/>
      <w:r w:rsidRPr="002C7633">
        <w:rPr>
          <w:rFonts w:ascii="Times New Roman" w:hAnsi="Times New Roman" w:cs="Times New Roman"/>
          <w:sz w:val="28"/>
          <w:szCs w:val="28"/>
        </w:rPr>
        <w:t>научиться что-то делать</w:t>
      </w:r>
      <w:proofErr w:type="gramEnd"/>
      <w:r w:rsidRPr="002C7633">
        <w:rPr>
          <w:rFonts w:ascii="Times New Roman" w:hAnsi="Times New Roman" w:cs="Times New Roman"/>
          <w:sz w:val="28"/>
          <w:szCs w:val="28"/>
        </w:rPr>
        <w:t xml:space="preserve"> своими руками, кто готов управлять современными станками с ЧПУ и промышленными роботами, выполнять чертежи на компьютере, точить детали на станке, организовать свое дело.</w:t>
      </w:r>
    </w:p>
    <w:p w:rsidR="00EB7BA1" w:rsidRDefault="00EB7BA1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 xml:space="preserve">По специальности «Технология машиностроения» готовятся специалисты для предприятий и организаций, занимающихся проектированием, изготовлением и ремонтом машин и аппаратов, применяемых в различных отраслях промышленности, в том числе: химической, нефтеперерабатывающей, пищевой и др. 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633">
        <w:rPr>
          <w:rFonts w:ascii="Times New Roman" w:hAnsi="Times New Roman" w:cs="Times New Roman"/>
          <w:b/>
          <w:bCs/>
          <w:sz w:val="28"/>
          <w:szCs w:val="28"/>
        </w:rPr>
        <w:t>В результате обучения Вы: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узнаете устройство, технические характеристики, условия эксплуатации станков с программным управлением;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познакомитесь с основами менеджмента и научной организации труда;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узнаете методы математического моделирования и технологии решения задач с использованием ЭВМ;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познакомитесь с системой управления качеством производственного процесса;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сможете правильно выбирать и эксплуатировать металлообрабатывающее оборудование;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будете способны разрабатывать и осуществлять технологические процессы обработки деталей;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будете способны разрабатывать программное обеспечение средств автоматизации технологических процессов;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сможете рассчитывать экономические показатели производства;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будете способны составлять маршруты изготовления деталей и проектировать технологические операции;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сможете разрабатывать и внедрять управляющие программы обработки деталей для станков с ЧПУ;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научитесь использовать системы автоматизированного проектирования технологических процессов обработки деталей;</w:t>
      </w:r>
    </w:p>
    <w:p w:rsidR="00C13137" w:rsidRPr="002C7633" w:rsidRDefault="00C13137" w:rsidP="00C131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633">
        <w:rPr>
          <w:rFonts w:ascii="Times New Roman" w:hAnsi="Times New Roman" w:cs="Times New Roman"/>
          <w:sz w:val="28"/>
          <w:szCs w:val="28"/>
        </w:rPr>
        <w:t>научитесь проводить контроль соответствия качества деталей в соответствии с требованиями технической документации.</w:t>
      </w:r>
    </w:p>
    <w:p w:rsidR="00EB7BA1" w:rsidRPr="002C7633" w:rsidRDefault="00EB7BA1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составляют на базе основного общего образования 2 года 10 месяцев.</w:t>
      </w:r>
      <w:r w:rsidR="00C13137">
        <w:rPr>
          <w:rFonts w:ascii="Times New Roman" w:hAnsi="Times New Roman" w:cs="Times New Roman"/>
          <w:sz w:val="28"/>
          <w:szCs w:val="28"/>
        </w:rPr>
        <w:t xml:space="preserve"> </w:t>
      </w:r>
      <w:r w:rsidRPr="002C7633">
        <w:rPr>
          <w:rFonts w:ascii="Times New Roman" w:hAnsi="Times New Roman" w:cs="Times New Roman"/>
          <w:sz w:val="28"/>
          <w:szCs w:val="28"/>
        </w:rPr>
        <w:t>Присваиваемая квалификация – техник-технолог.</w:t>
      </w:r>
    </w:p>
    <w:p w:rsidR="00EB7BA1" w:rsidRPr="002C7633" w:rsidRDefault="00C13137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колледж» имеет</w:t>
      </w:r>
      <w:r w:rsidR="00EB7BA1" w:rsidRPr="002C7633">
        <w:rPr>
          <w:rFonts w:ascii="Times New Roman" w:hAnsi="Times New Roman" w:cs="Times New Roman"/>
          <w:sz w:val="28"/>
          <w:szCs w:val="28"/>
        </w:rPr>
        <w:t xml:space="preserve"> всё необходимое оборудование по обработке металлов и композитных материалов, штат опытных преподавателей, имеющих опыт работы на предприятиях машиностроительной отрасли.</w:t>
      </w:r>
    </w:p>
    <w:p w:rsidR="00EB7BA1" w:rsidRPr="002C7633" w:rsidRDefault="00EB7BA1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>Наши преподаватели </w:t>
      </w:r>
      <w:r w:rsidR="00C13137">
        <w:rPr>
          <w:rFonts w:ascii="Times New Roman" w:hAnsi="Times New Roman" w:cs="Times New Roman"/>
          <w:sz w:val="28"/>
          <w:szCs w:val="28"/>
        </w:rPr>
        <w:t xml:space="preserve">и студенты постоянно </w:t>
      </w:r>
      <w:proofErr w:type="spellStart"/>
      <w:r w:rsidR="00C13137">
        <w:rPr>
          <w:rFonts w:ascii="Times New Roman" w:hAnsi="Times New Roman" w:cs="Times New Roman"/>
          <w:sz w:val="28"/>
          <w:szCs w:val="28"/>
        </w:rPr>
        <w:t>учавствуют</w:t>
      </w:r>
      <w:proofErr w:type="spellEnd"/>
      <w:r w:rsidR="00C13137">
        <w:rPr>
          <w:rFonts w:ascii="Times New Roman" w:hAnsi="Times New Roman" w:cs="Times New Roman"/>
          <w:sz w:val="28"/>
          <w:szCs w:val="28"/>
        </w:rPr>
        <w:t xml:space="preserve"> в  чемпионате</w:t>
      </w:r>
      <w:r w:rsidRPr="002C7633">
        <w:rPr>
          <w:rFonts w:ascii="Times New Roman" w:hAnsi="Times New Roman" w:cs="Times New Roman"/>
          <w:sz w:val="28"/>
          <w:szCs w:val="28"/>
        </w:rPr>
        <w:t> «Молодые профессионалы» («</w:t>
      </w:r>
      <w:proofErr w:type="spellStart"/>
      <w:r w:rsidRPr="002C7633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C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C7633">
        <w:rPr>
          <w:rFonts w:ascii="Times New Roman" w:hAnsi="Times New Roman" w:cs="Times New Roman"/>
          <w:sz w:val="28"/>
          <w:szCs w:val="28"/>
        </w:rPr>
        <w:t xml:space="preserve">»), мы обучаем и принимаем активное участие в различных олимпиадах и конкурсах по металлообработке и инженерной графике. </w:t>
      </w:r>
    </w:p>
    <w:p w:rsidR="00EB7BA1" w:rsidRPr="002C7633" w:rsidRDefault="00EB7BA1" w:rsidP="002C76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7633">
        <w:rPr>
          <w:rFonts w:ascii="Times New Roman" w:hAnsi="Times New Roman" w:cs="Times New Roman"/>
          <w:sz w:val="28"/>
          <w:szCs w:val="28"/>
        </w:rPr>
        <w:t>Выпускники специальности «Технология машиностроения» имеют возможность трудоустроиться: техником-технологом, оператором станков с ЧПУ, техником-конструктором, техником-программистом для станков с ЧПУ, линейным руководителем среднего звена на предприятиях машиностроительного, приборостроительного комплекса, в том числе оборонной отрасли нашего города и в других регионах.</w:t>
      </w:r>
    </w:p>
    <w:sectPr w:rsidR="00EB7BA1" w:rsidRPr="002C7633" w:rsidSect="0030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255"/>
    <w:multiLevelType w:val="hybridMultilevel"/>
    <w:tmpl w:val="D3A4C8A6"/>
    <w:lvl w:ilvl="0" w:tplc="FFDAF2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C6A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880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222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4A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E5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98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232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4E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A50F4"/>
    <w:multiLevelType w:val="hybridMultilevel"/>
    <w:tmpl w:val="D31EE5A2"/>
    <w:lvl w:ilvl="0" w:tplc="3E26C4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7285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831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4BB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65D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AD7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03F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49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A7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50026"/>
    <w:multiLevelType w:val="hybridMultilevel"/>
    <w:tmpl w:val="B73CFA90"/>
    <w:lvl w:ilvl="0" w:tplc="2C3660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EB9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761F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E0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218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5F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02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074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4F0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B7BA1"/>
    <w:rsid w:val="002C7633"/>
    <w:rsid w:val="00306E0A"/>
    <w:rsid w:val="00780700"/>
    <w:rsid w:val="008E3545"/>
    <w:rsid w:val="00A07566"/>
    <w:rsid w:val="00C13137"/>
    <w:rsid w:val="00EA5870"/>
    <w:rsid w:val="00EB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1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6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3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4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8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9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5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2022-09-22T06:35:00Z</dcterms:created>
  <dcterms:modified xsi:type="dcterms:W3CDTF">2022-09-22T06:53:00Z</dcterms:modified>
</cp:coreProperties>
</file>